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5.1</w:t>
            </w:r>
            <w:r>
              <w:t>　</w:t>
            </w:r>
            <w:r>
              <w:rPr>
                <w:rFonts w:hint="eastAsia"/>
              </w:rPr>
              <w:t>角的概念的推广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理解用“旋转”定义角的概念，掌握“正角”“负角”“零角”的意义．</w:t>
            </w:r>
          </w:p>
          <w:p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2．理解终边相同的角的意义，掌握与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角终边相同的角(包括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角)的表示方法．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理解并掌握正角、负角和零角的定义，掌握终边相同角的表示方法．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终边相同角的表示．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ascii="黑体" w:hAnsi="黑体" w:cs="Times New Roman"/>
              </w:rPr>
            </w:pPr>
            <w:r>
              <w:rPr>
                <w:rFonts w:ascii="黑体" w:hAnsi="黑体" w:cs="Times New Roman"/>
              </w:rPr>
              <w:t>(一)</w:t>
            </w:r>
            <w:r>
              <w:rPr>
                <w:rFonts w:hint="eastAsia" w:ascii="黑体" w:hAnsi="黑体" w:cs="Times New Roman"/>
              </w:rPr>
              <w:t xml:space="preserve"> </w:t>
            </w:r>
            <w:r>
              <w:rPr>
                <w:rFonts w:ascii="黑体" w:hAnsi="黑体" w:cs="Times New Roman"/>
              </w:rPr>
              <w:t>复习提问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1．在初中的数学学习中，角的定义是什么？如何表示角？</w:t>
            </w: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ascii="宋体" w:hAnsi="宋体" w:eastAsia="宋体" w:cs="Times New Roman"/>
              </w:rPr>
              <w:t>2．在直角坐标系中，画出以</w:t>
            </w:r>
            <w:r>
              <w:rPr>
                <w:rFonts w:ascii="宋体" w:hAnsi="宋体" w:eastAsia="宋体" w:cs="Times New Roman"/>
                <w:i/>
              </w:rPr>
              <w:t>Ox</w:t>
            </w:r>
            <w:r>
              <w:rPr>
                <w:rFonts w:ascii="宋体" w:hAnsi="宋体" w:eastAsia="宋体" w:cs="Times New Roman"/>
              </w:rPr>
              <w:t>为始边，绕着原点旋转而成的30°，45°，60°的角．</w:t>
            </w:r>
          </w:p>
          <w:p>
            <w:pPr>
              <w:pStyle w:val="7"/>
              <w:rPr>
                <w:rFonts w:cs="Times New Roman"/>
              </w:rPr>
            </w:pPr>
            <w:r>
              <w:rPr>
                <w:rFonts w:cs="Times New Roman"/>
              </w:rPr>
              <w:t>(二)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创境导入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1．时钟经过一昼夜时针转过多少度？(720°＝2周角)</w:t>
            </w:r>
          </w:p>
          <w:p>
            <w:pPr>
              <w:ind w:firstLine="420"/>
            </w:pPr>
            <w:r>
              <w:rPr>
                <w:rFonts w:hAnsi="宋体" w:cs="Times New Roman"/>
              </w:rPr>
              <w:t>2．跳水运动员后滚翻两周半跳水，又转过多少度？</w:t>
            </w:r>
            <w:r>
              <w:t xml:space="preserve"> 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cs="Times New Roman"/>
              </w:rPr>
            </w:pPr>
            <w:r>
              <w:rPr>
                <w:rFonts w:cs="Times New Roman"/>
              </w:rPr>
              <w:t>(三)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讲授新课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1．角的概念的推广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“旋转”形成角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在平面内，角可以看做是一条射线绕着它的端点旋转而成的图形．旋转起始时的射线叫做角的始边，终止时的射线叫做角的终边，射线的端点叫做角的顶点．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角的表示方法：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①常用字母</w:t>
            </w:r>
            <w:r>
              <w:rPr>
                <w:rFonts w:hAnsi="宋体" w:cs="Times New Roman"/>
                <w:i/>
              </w:rPr>
              <w:t>A</w:t>
            </w:r>
            <w:r>
              <w:rPr>
                <w:rFonts w:hAnsi="宋体" w:cs="Times New Roman"/>
              </w:rPr>
              <w:t>，</w:t>
            </w:r>
            <w:r>
              <w:rPr>
                <w:rFonts w:hAnsi="宋体" w:cs="Times New Roman"/>
                <w:i/>
              </w:rPr>
              <w:t>B</w:t>
            </w:r>
            <w:r>
              <w:rPr>
                <w:rFonts w:hAnsi="宋体" w:cs="Times New Roman"/>
              </w:rPr>
              <w:t>，</w:t>
            </w:r>
            <w:r>
              <w:rPr>
                <w:rFonts w:hAnsi="宋体" w:cs="Times New Roman"/>
                <w:i/>
              </w:rPr>
              <w:t>C</w:t>
            </w:r>
            <w:r>
              <w:rPr>
                <w:rFonts w:hAnsi="宋体" w:cs="Times New Roman"/>
              </w:rPr>
              <w:t>等表示；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②也可以用字母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、</w:t>
            </w:r>
            <w:r>
              <w:rPr>
                <w:rFonts w:hAnsi="宋体" w:cs="Times New Roman"/>
                <w:i/>
              </w:rPr>
              <w:t>β</w:t>
            </w:r>
            <w:r>
              <w:rPr>
                <w:rFonts w:hAnsi="宋体" w:cs="Times New Roman"/>
              </w:rPr>
              <w:t>、</w:t>
            </w:r>
            <w:r>
              <w:rPr>
                <w:rFonts w:hAnsi="宋体" w:cs="Times New Roman"/>
                <w:i/>
              </w:rPr>
              <w:t>γ</w:t>
            </w:r>
            <w:r>
              <w:rPr>
                <w:rFonts w:hAnsi="宋体" w:cs="Times New Roman"/>
              </w:rPr>
              <w:t>等表示；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③特别当角作为变量时，常用字母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表示．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“正角”“负角”与“零角”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按逆时针方向旋转所得到的角为正角，如图1中，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为正角；而按顺时针方向旋转所得到的角为负角，如图2中，</w:t>
            </w:r>
            <w:r>
              <w:rPr>
                <w:rFonts w:hAnsi="宋体" w:cs="Times New Roman"/>
                <w:i/>
              </w:rPr>
              <w:t>β</w:t>
            </w:r>
            <w:r>
              <w:rPr>
                <w:rFonts w:hAnsi="宋体" w:cs="Times New Roman"/>
              </w:rPr>
              <w:t>为负角．我们还规定：当一条射线没有旋转时，也把它看成一个角，叫做零角．这样，零角的始边和终边重合．如果角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是零角，那么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＝0°.</w:t>
            </w:r>
          </w:p>
          <w:p>
            <w:pPr>
              <w:pStyle w:val="3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948690" cy="638175"/>
                  <wp:effectExtent l="0" t="0" r="381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图1</w:t>
            </w:r>
          </w:p>
          <w:p>
            <w:pPr>
              <w:pStyle w:val="3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845185" cy="707390"/>
                  <wp:effectExtent l="0" t="0" r="12065" b="165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图2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2．象限角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为了方便讨论问题，我们总是把任意大小的角放到平面直角坐标系内加以讨论，具体做法是：(1)使角的顶点和坐标原点重合；(2)使角的始边和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轴非负半轴重合．这时，角的终边落在第几象限，就说这个角是第几象限的角(有时也称这个角属于第几象限)；如果这个角的终边落在坐标轴上，那么这个角就不属于任何一个象限．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3．终边相同的角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提出问题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①观察：390°，－330°的角，它们的终边都与30°角的终边</w:t>
            </w:r>
            <w:r>
              <w:rPr>
                <w:rFonts w:hAnsi="宋体" w:cs="Times New Roman"/>
                <w:u w:val="single"/>
              </w:rPr>
              <w:t xml:space="preserve">      </w:t>
            </w:r>
            <w:r>
              <w:rPr>
                <w:rFonts w:hAnsi="宋体" w:cs="Times New Roman"/>
              </w:rPr>
              <w:t>．(学生口答)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②探究：与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＝30°有相同始边和终边的角可以怎样表示呢？(学生探究)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探究问题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①与30°角的终边相同的角的表达式：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390°＝30°＋360°，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－330°＝30°－360°，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30°＝30°＋0×360°，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…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那么与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＝30°有相同始边和终边的角，连同30°角在内可以表示成30°＋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·360°(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)的形式．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②这些有相同的始边和终边的角，叫做终边相同的角．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教师进一步引导学生：若把30°角换成角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，这时与角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有相同始边和终边的角可以怎样表示呢？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归纳结论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一般地，所有和角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终边相同的角，连同角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在内，可以表示成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·360°(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)．这样，对于每一个任意大小的角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，就确定了一个与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终边相同的角的集合，这个集合可以表示成</w:t>
            </w:r>
          </w:p>
          <w:p>
            <w:pPr>
              <w:pStyle w:val="3"/>
              <w:ind w:firstLine="840" w:firstLineChars="400"/>
              <w:rPr>
                <w:rFonts w:hint="eastAsia" w:hAnsi="宋体" w:cs="Times New Roman"/>
              </w:rPr>
            </w:pPr>
            <w:r>
              <w:rPr>
                <w:rFonts w:hAnsi="宋体" w:cs="Times New Roman"/>
                <w:i/>
              </w:rPr>
              <w:t>S</w:t>
            </w:r>
            <w:r>
              <w:rPr>
                <w:rFonts w:hAnsi="宋体" w:cs="Times New Roman"/>
              </w:rPr>
              <w:t>＝{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|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·360°，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int="eastAsia" w:hAnsi="宋体" w:cs="宋体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}．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教师指出：终边相同的角不一定相等，但相等的角，终边一定相同；终边相同的角有无数多个，它们相差360°的整数倍．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4．讲解例题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例1</w:t>
            </w:r>
            <w:r>
              <w:rPr>
                <w:rFonts w:hAnsi="宋体" w:cs="Times New Roman"/>
              </w:rPr>
              <w:t>　在0°～360°之间(即0°≤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＜360°)，找出与下列各角终边相同的角，并判定各角所在的象限：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1000°；(2)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－120°；(3)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410°30′.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引领学生认真审题，集体分析，理清思路后，教师板演</w:t>
            </w:r>
            <w:r>
              <w:rPr>
                <w:rFonts w:hint="eastAsia" w:hAnsi="宋体" w:cs="Times New Roman"/>
              </w:rPr>
              <w:t>(1)</w:t>
            </w:r>
            <w:r>
              <w:rPr>
                <w:rFonts w:hAnsi="宋体" w:cs="Times New Roman"/>
              </w:rPr>
              <w:t>，并总结解题步骤．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∵1000°＝280°＋2×360°，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∴1000°角和280°角的终边相同．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又280°角属于第四象限，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∴1000°角也是第四象限角．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教师强调步骤：用1000°除以360°，使所得的余角出现在0°～360°之间，即余角变为280°.此时所得的商2就是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. 故它是第四象限角．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让学生写出(2)(3)题的解答过程．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教师巡视，及时订正．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集体对照答案(屏幕显示)．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∵－120°＝240°－360°，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∴－120°角和240°角的终边相同．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又240°角属于第三象限，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∴－120°角也是第三象限角．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∵410°30′＝50°30′＋360°，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∴410°30′角和50°30′角的终边相同．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又50°30′角属于第一象限，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∴410°30′角也是第一象限角．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想一想：锐角是第几象限角？第一象限的角都是锐角吗？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及时归纳：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如果0°&lt;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&lt;90°，那么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叫做锐角；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如果90°&lt;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&lt;180°，那么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叫做钝角；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如果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＝90°，那么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叫做直角．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例2</w:t>
            </w:r>
            <w:r>
              <w:rPr>
                <w:rFonts w:hAnsi="宋体" w:cs="Times New Roman"/>
              </w:rPr>
              <w:t>　写出与下列各角终边相同的角的集合</w:t>
            </w:r>
            <w:r>
              <w:rPr>
                <w:rFonts w:hAnsi="宋体" w:cs="Times New Roman"/>
                <w:i/>
              </w:rPr>
              <w:t>S</w:t>
            </w:r>
            <w:r>
              <w:rPr>
                <w:rFonts w:hAnsi="宋体" w:cs="Times New Roman"/>
              </w:rPr>
              <w:t>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45°；(2)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－75°；(3)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－335°37′.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解：</w:t>
            </w: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  <w:i/>
              </w:rPr>
              <w:t>S</w:t>
            </w:r>
            <w:r>
              <w:rPr>
                <w:rFonts w:hAnsi="宋体" w:cs="Times New Roman"/>
              </w:rPr>
              <w:t>＝{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|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＝45°＋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·360°，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}；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  <w:i/>
              </w:rPr>
              <w:t>S</w:t>
            </w:r>
            <w:r>
              <w:rPr>
                <w:rFonts w:hAnsi="宋体" w:cs="Times New Roman"/>
              </w:rPr>
              <w:t>＝{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|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＝－75°＋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·360°，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}；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  <w:i/>
              </w:rPr>
              <w:t>S</w:t>
            </w:r>
            <w:r>
              <w:rPr>
                <w:rFonts w:hAnsi="宋体" w:cs="Times New Roman"/>
              </w:rPr>
              <w:t>＝{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|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＝－335°37′＋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·360°，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}．</w:t>
            </w:r>
          </w:p>
          <w:p>
            <w:pPr>
              <w:pStyle w:val="7"/>
              <w:rPr>
                <w:rFonts w:cs="Times New Roman"/>
              </w:rPr>
            </w:pPr>
            <w:r>
              <w:rPr>
                <w:rFonts w:cs="Times New Roman"/>
              </w:rPr>
              <w:t>(四)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课堂练习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1．在直角坐标系中，以原点为顶点，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轴的正半轴为始边，画出下列各角，并分别指出它们是第几象限角：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390°；(2)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－60°；(3)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－585°.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2．在0°～360°之间，找出与下列各角终边相同的角，并分别指出它们是第几象限角：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480°；(2)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－760°；(3)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932°30′.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3．写出与下列各角终边相同的角的集合：</w:t>
            </w:r>
          </w:p>
          <w:p>
            <w:pPr>
              <w:pStyle w:val="3"/>
              <w:ind w:firstLine="42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72°；(2)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－40°；(3)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202°39′.</w:t>
            </w: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ind w:firstLine="319" w:firstLineChars="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（1）本次课你学了哪些内容？</w:t>
            </w:r>
          </w:p>
          <w:p>
            <w:r>
              <w:rPr>
                <w:rFonts w:hint="eastAsia"/>
                <w:bCs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155，练习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05F123D"/>
    <w:rsid w:val="0A7D22B2"/>
    <w:rsid w:val="0B073A94"/>
    <w:rsid w:val="0BE3070D"/>
    <w:rsid w:val="22504DBF"/>
    <w:rsid w:val="265124AA"/>
    <w:rsid w:val="354C4ACE"/>
    <w:rsid w:val="35840394"/>
    <w:rsid w:val="3CD30F1E"/>
    <w:rsid w:val="40D62F6B"/>
    <w:rsid w:val="41A71DA6"/>
    <w:rsid w:val="43CB04AB"/>
    <w:rsid w:val="455F373F"/>
    <w:rsid w:val="4A7155D9"/>
    <w:rsid w:val="4F545C54"/>
    <w:rsid w:val="4FCA01C6"/>
    <w:rsid w:val="611835A2"/>
    <w:rsid w:val="619D2866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DA83E00C022F45D3A6237EEF2C8C2695_13</vt:lpwstr>
  </property>
</Properties>
</file>