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 w:val="28"/>
              </w:rPr>
              <w:t>§3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.2函数的表示法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napToGrid w:val="0"/>
              <w:rPr>
                <w:rFonts w:ascii="宋体" w:hAnsi="宋体" w:eastAsia="宋体"/>
              </w:rPr>
            </w:pPr>
            <w:r>
              <w:rPr>
                <w:rFonts w:ascii="宋体" w:hAnsi="宋体" w:eastAsia="宋体" w:cs="Times New Roman"/>
              </w:rPr>
              <w:t>1．</w:t>
            </w:r>
            <w:r>
              <w:rPr>
                <w:rFonts w:hint="eastAsia" w:ascii="宋体" w:hAnsi="宋体" w:eastAsia="宋体"/>
              </w:rPr>
              <w:t>理解函数的三种表示方法.</w:t>
            </w:r>
          </w:p>
          <w:p>
            <w:pPr>
              <w:snapToGrid w:val="0"/>
              <w:rPr>
                <w:rFonts w:ascii="宋体" w:hAnsi="宋体" w:eastAsia="宋体"/>
              </w:rPr>
            </w:pPr>
            <w:r>
              <w:rPr>
                <w:rFonts w:ascii="Times New Roman" w:hAnsi="Times New Roman" w:cs="Times New Roman"/>
              </w:rPr>
              <w:t>2．</w:t>
            </w:r>
            <w:r>
              <w:rPr>
                <w:rFonts w:hint="eastAsia" w:ascii="宋体" w:hAnsi="宋体" w:eastAsia="宋体"/>
                <w:color w:val="000000"/>
              </w:rPr>
              <w:t>通过对比三种表示方法的特点，能够选择用适当的方法表示函数</w:t>
            </w:r>
            <w:r>
              <w:rPr>
                <w:rFonts w:hint="eastAsia" w:ascii="宋体" w:hAnsi="宋体" w:eastAsia="宋体"/>
              </w:rPr>
              <w:t>.</w:t>
            </w:r>
          </w:p>
          <w:p>
            <w:pPr>
              <w:spacing w:line="288" w:lineRule="auto"/>
            </w:pPr>
            <w:r>
              <w:rPr>
                <w:rFonts w:hint="eastAsia" w:ascii="宋体" w:hAnsi="宋体" w:eastAsia="宋体"/>
              </w:rPr>
              <w:t>3.</w:t>
            </w:r>
            <w:r>
              <w:rPr>
                <w:rFonts w:hint="eastAsia" w:ascii="宋体" w:hAnsi="宋体" w:eastAsia="宋体"/>
                <w:color w:val="000000"/>
              </w:rPr>
              <w:t xml:space="preserve"> 感体会函数的三种表示方法，感悟“数形结合”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288" w:lineRule="auto"/>
            </w:pPr>
            <w:r>
              <w:rPr>
                <w:rFonts w:hint="eastAsia" w:ascii="宋体" w:hAnsi="宋体" w:eastAsia="宋体"/>
                <w:szCs w:val="21"/>
              </w:rPr>
              <w:t>函数</w:t>
            </w:r>
            <w:r>
              <w:rPr>
                <w:rFonts w:ascii="宋体" w:hAnsi="宋体" w:eastAsia="宋体"/>
                <w:szCs w:val="21"/>
              </w:rPr>
              <w:t>的表示法</w:t>
            </w:r>
            <w:r>
              <w:rPr>
                <w:rFonts w:hint="eastAsia" w:ascii="宋体" w:hAnsi="宋体" w:eastAsia="宋体"/>
                <w:szCs w:val="21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 w:ascii="宋体" w:hAnsi="宋体" w:eastAsia="宋体"/>
                <w:szCs w:val="21"/>
              </w:rPr>
              <w:t>利用“描点法”描绘函数图像．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>PPT,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before="240" w:line="240" w:lineRule="exact"/>
              <w:ind w:firstLine="482" w:firstLineChars="200"/>
              <w:jc w:val="left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(一)观察探索 探究新知</w:t>
            </w:r>
          </w:p>
          <w:p>
            <w:pPr>
              <w:spacing w:before="240"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实例1：</w:t>
            </w:r>
            <w:r>
              <w:rPr>
                <w:rFonts w:hint="eastAsia" w:ascii="宋体" w:hAnsi="宋体" w:eastAsia="宋体"/>
              </w:rPr>
              <w:t>汽车以60千米/小时的速度匀速行驶，行驶里程为s千米，形式时间为t小时</w:t>
            </w:r>
          </w:p>
          <w:tbl>
            <w:tblPr>
              <w:tblStyle w:val="4"/>
              <w:tblW w:w="0" w:type="auto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51"/>
              <w:gridCol w:w="851"/>
              <w:gridCol w:w="851"/>
              <w:gridCol w:w="851"/>
              <w:gridCol w:w="851"/>
              <w:gridCol w:w="85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5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BDD7E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t/小时</w:t>
                  </w:r>
                </w:p>
              </w:tc>
              <w:tc>
                <w:tcPr>
                  <w:tcW w:w="85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5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BDD7E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s/千米</w:t>
                  </w:r>
                </w:p>
              </w:tc>
              <w:tc>
                <w:tcPr>
                  <w:tcW w:w="85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60</w:t>
                  </w:r>
                </w:p>
              </w:tc>
              <w:tc>
                <w:tcPr>
                  <w:tcW w:w="85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120</w:t>
                  </w:r>
                </w:p>
              </w:tc>
              <w:tc>
                <w:tcPr>
                  <w:tcW w:w="85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180</w:t>
                  </w:r>
                </w:p>
              </w:tc>
              <w:tc>
                <w:tcPr>
                  <w:tcW w:w="85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300</w:t>
                  </w:r>
                </w:p>
              </w:tc>
            </w:tr>
          </w:tbl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实例2：</w:t>
            </w:r>
            <w:r>
              <w:rPr>
                <w:rFonts w:hint="eastAsia" w:ascii="宋体" w:hAnsi="宋体" w:eastAsia="宋体"/>
              </w:rPr>
              <w:t>每张电影票的售价为50元，</w:t>
            </w:r>
          </w:p>
          <w:tbl>
            <w:tblPr>
              <w:tblStyle w:val="4"/>
              <w:tblW w:w="0" w:type="auto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8"/>
              <w:gridCol w:w="1418"/>
              <w:gridCol w:w="1418"/>
              <w:gridCol w:w="1418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4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BDD7E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>
                  <w:pPr>
                    <w:spacing w:line="36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出售张数x张</w:t>
                  </w:r>
                </w:p>
              </w:tc>
              <w:tc>
                <w:tcPr>
                  <w:tcW w:w="14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>
                  <w:pPr>
                    <w:spacing w:line="36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早场（50张）</w:t>
                  </w:r>
                </w:p>
              </w:tc>
              <w:tc>
                <w:tcPr>
                  <w:tcW w:w="14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>
                  <w:pPr>
                    <w:spacing w:line="36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午场（105张）</w:t>
                  </w:r>
                </w:p>
              </w:tc>
              <w:tc>
                <w:tcPr>
                  <w:tcW w:w="14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>
                  <w:pPr>
                    <w:spacing w:line="36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晚场（170张）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4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BDD7E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>
                  <w:pPr>
                    <w:spacing w:line="36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票房收入y元</w:t>
                  </w:r>
                </w:p>
              </w:tc>
              <w:tc>
                <w:tcPr>
                  <w:tcW w:w="14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>
                  <w:pPr>
                    <w:spacing w:line="36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2500</w:t>
                  </w:r>
                </w:p>
              </w:tc>
              <w:tc>
                <w:tcPr>
                  <w:tcW w:w="14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>
                  <w:pPr>
                    <w:spacing w:line="36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5250</w:t>
                  </w:r>
                </w:p>
              </w:tc>
              <w:tc>
                <w:tcPr>
                  <w:tcW w:w="141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>
                  <w:pPr>
                    <w:spacing w:line="36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/>
                    </w:rPr>
                    <w:t>8500</w:t>
                  </w:r>
                </w:p>
              </w:tc>
            </w:tr>
          </w:tbl>
          <w:p>
            <w:pPr>
              <w:ind w:firstLine="420" w:firstLineChars="200"/>
              <w:rPr>
                <w:rFonts w:hint="eastAsia" w:ascii="Arial" w:hAnsi="Arial" w:eastAsia="宋体" w:cs="Arial"/>
                <w:color w:val="333333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Cs w:val="21"/>
                <w:lang w:val="en-US" w:eastAsia="zh-CN"/>
              </w:rPr>
              <w:t xml:space="preserve">                       </w:t>
            </w: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600" w:lineRule="auto"/>
              <w:ind w:firstLine="482" w:firstLineChars="200"/>
              <w:rPr>
                <w:rFonts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(二)知识探究 归纳总结</w:t>
            </w:r>
          </w:p>
          <w:p>
            <w:pPr>
              <w:spacing w:line="360" w:lineRule="auto"/>
              <w:ind w:firstLine="420" w:firstLineChars="200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列表法：通过列出自变量与对应函数值的表格来表示函数关系的方法。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练习：新中国成立后共进行了六次人口普查，各次普查得到的数据如下表所示</w:t>
            </w:r>
          </w:p>
          <w:p>
            <w:pPr>
              <w:pStyle w:val="2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</w:p>
          <w:tbl>
            <w:tblPr>
              <w:tblStyle w:val="4"/>
              <w:tblW w:w="0" w:type="auto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4"/>
              <w:gridCol w:w="794"/>
              <w:gridCol w:w="794"/>
              <w:gridCol w:w="813"/>
              <w:gridCol w:w="813"/>
              <w:gridCol w:w="813"/>
              <w:gridCol w:w="8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7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DEEB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年份</w:t>
                  </w:r>
                </w:p>
              </w:tc>
              <w:tc>
                <w:tcPr>
                  <w:tcW w:w="7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1953</w:t>
                  </w:r>
                </w:p>
              </w:tc>
              <w:tc>
                <w:tcPr>
                  <w:tcW w:w="7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1964</w:t>
                  </w:r>
                </w:p>
              </w:tc>
              <w:tc>
                <w:tcPr>
                  <w:tcW w:w="81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1982</w:t>
                  </w:r>
                </w:p>
              </w:tc>
              <w:tc>
                <w:tcPr>
                  <w:tcW w:w="81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1990</w:t>
                  </w:r>
                </w:p>
              </w:tc>
              <w:tc>
                <w:tcPr>
                  <w:tcW w:w="81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2000</w:t>
                  </w:r>
                </w:p>
              </w:tc>
              <w:tc>
                <w:tcPr>
                  <w:tcW w:w="81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2010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7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DEEB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总人口数/亿</w:t>
                  </w:r>
                </w:p>
              </w:tc>
              <w:tc>
                <w:tcPr>
                  <w:tcW w:w="7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6.02</w:t>
                  </w:r>
                </w:p>
              </w:tc>
              <w:tc>
                <w:tcPr>
                  <w:tcW w:w="7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6.95</w:t>
                  </w:r>
                </w:p>
              </w:tc>
              <w:tc>
                <w:tcPr>
                  <w:tcW w:w="81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10.08</w:t>
                  </w:r>
                </w:p>
              </w:tc>
              <w:tc>
                <w:tcPr>
                  <w:tcW w:w="81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11.33</w:t>
                  </w:r>
                </w:p>
              </w:tc>
              <w:tc>
                <w:tcPr>
                  <w:tcW w:w="81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12.65</w:t>
                  </w:r>
                </w:p>
              </w:tc>
              <w:tc>
                <w:tcPr>
                  <w:tcW w:w="81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13.39</w:t>
                  </w:r>
                </w:p>
              </w:tc>
            </w:tr>
          </w:tbl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试说出这个函数的定义域和值域.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解：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定义域{1953,1964,1982,1990,2000,2010}</w:t>
            </w:r>
          </w:p>
          <w:p>
            <w:pPr>
              <w:ind w:firstLine="840" w:firstLineChars="400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值域{6.02，6.95,10.08,11.33,12.65,13.39}</w:t>
            </w:r>
          </w:p>
          <w:p>
            <w:pPr>
              <w:ind w:firstLine="482" w:firstLineChars="200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(三)观察探索 探究新知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实例3：</w:t>
            </w:r>
            <w:r>
              <w:rPr>
                <w:rFonts w:hint="eastAsia" w:ascii="宋体" w:hAnsi="宋体" w:eastAsia="宋体"/>
                <w:szCs w:val="21"/>
              </w:rPr>
              <w:t>如果弹簧原长10cm，每增加1kg的重物会使弹簧伸长0.5cm，那么怎样用含重物质量m（单位：kg）的式子表示受力后的弹簧长度</w:t>
            </w:r>
            <w:r>
              <w:rPr>
                <w:rFonts w:ascii="宋体" w:hAnsi="宋体" w:eastAsia="宋体"/>
                <w:szCs w:val="21"/>
              </w:rPr>
              <w:t>𝑙</w:t>
            </w:r>
            <w:r>
              <w:rPr>
                <w:rFonts w:hint="eastAsia" w:ascii="宋体" w:hAnsi="宋体" w:eastAsia="宋体"/>
                <w:szCs w:val="21"/>
              </w:rPr>
              <w:t>(单位：cm)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解：</w:t>
            </w:r>
            <w:r>
              <w:rPr>
                <w:rFonts w:hint="eastAsia" w:ascii="宋体" w:hAnsi="宋体" w:eastAsia="宋体"/>
                <w:szCs w:val="21"/>
              </w:rPr>
              <w:t>关系式为：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szCs w:val="21"/>
                </w:rPr>
                <m:t>l</m:t>
              </m:r>
              <m:r>
                <m:rPr>
                  <m:sty m:val="p"/>
                </m:rPr>
                <w:rPr>
                  <w:rFonts w:ascii="Cambria Math" w:hAnsi="宋体" w:eastAsia="宋体"/>
                  <w:szCs w:val="21"/>
                </w:rPr>
                <m:t>=10+0.5</m:t>
              </m:r>
              <m:r>
                <m:rPr>
                  <m:sty m:val="p"/>
                </m:rPr>
                <w:rPr>
                  <w:rFonts w:ascii="Cambria Math" w:hAnsi="Cambria Math" w:eastAsia="宋体"/>
                  <w:szCs w:val="21"/>
                </w:rPr>
                <m:t>m</m:t>
              </m:r>
            </m:oMath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 w:eastAsia="宋体"/>
                <w:bCs/>
                <w:iCs/>
                <w:szCs w:val="21"/>
              </w:rPr>
            </w:pPr>
            <w:r>
              <w:rPr>
                <w:rFonts w:hint="eastAsia" w:ascii="黑体" w:hAnsi="黑体" w:eastAsia="黑体"/>
                <w:bCs/>
                <w:iCs/>
                <w:szCs w:val="21"/>
              </w:rPr>
              <w:t>实例4：</w:t>
            </w:r>
            <w:r>
              <w:rPr>
                <w:rFonts w:hint="eastAsia" w:ascii="宋体" w:hAnsi="宋体" w:eastAsia="宋体"/>
                <w:bCs/>
                <w:iCs/>
                <w:szCs w:val="21"/>
              </w:rPr>
              <w:t>怎样用含有圆面积S的式子表示圆半径r？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宋体" w:hAnsi="宋体" w:eastAsia="宋体"/>
                <w:bCs/>
                <w:iCs/>
                <w:szCs w:val="21"/>
              </w:rPr>
            </w:pPr>
            <w:r>
              <w:rPr>
                <w:rFonts w:hint="eastAsia" w:ascii="黑体" w:hAnsi="黑体" w:eastAsia="黑体"/>
                <w:bCs/>
                <w:iCs/>
                <w:szCs w:val="21"/>
              </w:rPr>
              <w:t>解：</w:t>
            </w:r>
            <w:r>
              <w:rPr>
                <w:rFonts w:hint="eastAsia" w:ascii="宋体" w:hAnsi="宋体" w:eastAsia="宋体"/>
                <w:bCs/>
                <w:iCs/>
                <w:szCs w:val="21"/>
              </w:rPr>
              <w:t>关系式为：</w:t>
            </w:r>
            <m:oMath>
              <m:r>
                <m:rPr/>
                <w:rPr>
                  <w:rFonts w:ascii="Cambria Math" w:hAnsi="Cambria Math" w:eastAsia="宋体"/>
                  <w:szCs w:val="21"/>
                </w:rPr>
                <m:t>S</m:t>
              </m:r>
              <m:r>
                <m:rPr/>
                <w:rPr>
                  <w:rFonts w:ascii="Cambria Math" w:hAnsi="宋体" w:eastAsia="宋体"/>
                  <w:szCs w:val="21"/>
                </w:rPr>
                <m:t>=</m:t>
              </m:r>
              <m:r>
                <m:rPr/>
                <w:rPr>
                  <w:rFonts w:ascii="Cambria Math" w:hAnsi="Cambria Math" w:eastAsia="宋体"/>
                  <w:szCs w:val="21"/>
                </w:rPr>
                <m:t>π</m:t>
              </m:r>
              <m:sSup>
                <m:sSupPr>
                  <m:ctrlPr>
                    <w:rPr>
                      <w:rFonts w:ascii="Cambria Math" w:hAnsi="宋体" w:eastAsia="宋体"/>
                      <w:bCs/>
                      <w:i/>
                      <w:iCs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r</m:t>
                  </m:r>
                  <m:ctrlPr>
                    <w:rPr>
                      <w:rFonts w:ascii="Cambria Math" w:hAnsi="宋体" w:eastAsia="宋体"/>
                      <w:bCs/>
                      <w:i/>
                      <w:iCs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宋体" w:eastAsia="宋体"/>
                      <w:szCs w:val="21"/>
                    </w:rPr>
                    <m:t>2</m:t>
                  </m:r>
                  <m:ctrlPr>
                    <w:rPr>
                      <w:rFonts w:ascii="Cambria Math" w:hAnsi="宋体" w:eastAsia="宋体"/>
                      <w:bCs/>
                      <w:i/>
                      <w:iCs/>
                      <w:szCs w:val="21"/>
                    </w:rPr>
                  </m:ctrlPr>
                </m:sup>
              </m:sSup>
            </m:oMath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hAnsi="黑体" w:eastAsia="黑体"/>
                <w:bCs/>
                <w:iCs/>
                <w:szCs w:val="21"/>
              </w:rPr>
            </w:pPr>
            <w:r>
              <w:rPr>
                <w:rFonts w:hint="eastAsia" w:ascii="黑体" w:hAnsi="黑体" w:eastAsia="黑体"/>
                <w:bCs/>
                <w:iCs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521335</wp:posOffset>
                  </wp:positionV>
                  <wp:extent cx="3587750" cy="1841500"/>
                  <wp:effectExtent l="0" t="0" r="12700" b="6350"/>
                  <wp:wrapSquare wrapText="bothSides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0" cy="184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/>
                <w:bCs/>
                <w:iCs/>
                <w:szCs w:val="21"/>
              </w:rPr>
              <w:t>解析法：把两个变量之间的函数关系用一个等式来表示的方法.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图像法：用图像来表示两个变量之间的函数关系的方法.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深入对比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试说出三种表示方法的特点.</w:t>
            </w:r>
          </w:p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9"/>
              <w:gridCol w:w="37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103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bCs/>
                    </w:rPr>
                  </w:pPr>
                  <w:r>
                    <w:rPr>
                      <w:rFonts w:hint="eastAsia" w:ascii="宋体" w:hAnsi="宋体" w:eastAsia="宋体"/>
                      <w:bCs/>
                    </w:rPr>
                    <w:t>表示法</w:t>
                  </w:r>
                </w:p>
              </w:tc>
              <w:tc>
                <w:tcPr>
                  <w:tcW w:w="3767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bCs/>
                    </w:rPr>
                  </w:pPr>
                  <w:r>
                    <w:rPr>
                      <w:rFonts w:hint="eastAsia" w:ascii="宋体" w:hAnsi="宋体" w:eastAsia="宋体"/>
                      <w:bCs/>
                    </w:rPr>
                    <w:t>特点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  <w:jc w:val="center"/>
              </w:trPr>
              <w:tc>
                <w:tcPr>
                  <w:tcW w:w="103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bCs/>
                    </w:rPr>
                  </w:pPr>
                  <w:r>
                    <w:rPr>
                      <w:rFonts w:hint="eastAsia" w:ascii="宋体" w:hAnsi="宋体" w:eastAsia="宋体"/>
                      <w:bCs/>
                    </w:rPr>
                    <w:t>列表法</w:t>
                  </w:r>
                </w:p>
              </w:tc>
              <w:tc>
                <w:tcPr>
                  <w:tcW w:w="3767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宋体" w:hAnsi="宋体" w:eastAsia="宋体"/>
                      <w:bCs/>
                    </w:rPr>
                  </w:pPr>
                  <w:r>
                    <w:rPr>
                      <w:rFonts w:hint="eastAsia" w:ascii="宋体" w:hAnsi="宋体" w:eastAsia="宋体"/>
                      <w:bCs/>
                    </w:rPr>
                    <w:t>很清楚地看出自变量</w:t>
                  </w:r>
                  <m:oMath>
                    <m:r>
                      <m:rPr/>
                      <w:rPr>
                        <w:rFonts w:ascii="Cambria Math" w:hAnsi="Cambria Math" w:eastAsia="宋体"/>
                      </w:rPr>
                      <m:t>x</m:t>
                    </m:r>
                    <m:r>
                      <m:rPr/>
                      <w:rPr>
                        <w:rFonts w:hint="eastAsia" w:ascii="宋体" w:hAnsi="宋体" w:eastAsia="宋体"/>
                      </w:rPr>
                      <m:t>对应</m:t>
                    </m:r>
                  </m:oMath>
                  <w:r>
                    <w:rPr>
                      <w:rFonts w:hint="eastAsia" w:ascii="宋体" w:hAnsi="宋体" w:eastAsia="宋体"/>
                      <w:bCs/>
                    </w:rPr>
                    <w:t>的</w:t>
                  </w:r>
                  <m:oMath>
                    <m:r>
                      <m:rPr/>
                      <w:rPr>
                        <w:rFonts w:ascii="Cambria Math" w:hAnsi="Cambria Math" w:eastAsia="宋体"/>
                      </w:rPr>
                      <m:t>y</m:t>
                    </m:r>
                    <m:r>
                      <m:rPr/>
                      <w:rPr>
                        <w:rFonts w:hint="eastAsia" w:ascii="宋体" w:hAnsi="宋体" w:eastAsia="宋体"/>
                      </w:rPr>
                      <m:t>，</m:t>
                    </m:r>
                  </m:oMath>
                  <w:r>
                    <w:rPr>
                      <w:rFonts w:hint="eastAsia" w:ascii="宋体" w:hAnsi="宋体" w:eastAsia="宋体"/>
                      <w:bCs/>
                    </w:rPr>
                    <w:t>即定义域和值域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03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bCs/>
                    </w:rPr>
                  </w:pPr>
                  <w:r>
                    <w:rPr>
                      <w:rFonts w:hint="eastAsia" w:ascii="宋体" w:hAnsi="宋体" w:eastAsia="宋体"/>
                      <w:bCs/>
                    </w:rPr>
                    <w:t>解析法</w:t>
                  </w:r>
                </w:p>
              </w:tc>
              <w:tc>
                <w:tcPr>
                  <w:tcW w:w="3767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宋体" w:hAnsi="宋体" w:eastAsia="宋体"/>
                      <w:bCs/>
                    </w:rPr>
                  </w:pPr>
                  <w:r>
                    <w:rPr>
                      <w:rFonts w:hint="eastAsia" w:ascii="宋体" w:hAnsi="宋体" w:eastAsia="宋体"/>
                      <w:bCs/>
                    </w:rPr>
                    <w:t>能够简明、准确地反映出事物变化过程中两个变量之间的变量关系。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103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 w:hAnsi="宋体" w:eastAsia="宋体"/>
                      <w:bCs/>
                    </w:rPr>
                  </w:pPr>
                  <w:r>
                    <w:rPr>
                      <w:rFonts w:hint="eastAsia" w:ascii="宋体" w:hAnsi="宋体" w:eastAsia="宋体"/>
                      <w:bCs/>
                    </w:rPr>
                    <w:t>图想法</w:t>
                  </w:r>
                </w:p>
              </w:tc>
              <w:tc>
                <w:tcPr>
                  <w:tcW w:w="3767" w:type="dxa"/>
                  <w:vAlign w:val="center"/>
                </w:tcPr>
                <w:p>
                  <w:pPr>
                    <w:adjustRightInd w:val="0"/>
                    <w:snapToGrid w:val="0"/>
                    <w:jc w:val="left"/>
                    <w:rPr>
                      <w:rFonts w:ascii="宋体" w:hAnsi="宋体" w:eastAsia="宋体"/>
                      <w:bCs/>
                    </w:rPr>
                  </w:pPr>
                  <w:r>
                    <w:rPr>
                      <w:rFonts w:hint="eastAsia" w:ascii="宋体" w:hAnsi="宋体" w:eastAsia="宋体"/>
                      <w:bCs/>
                    </w:rPr>
                    <w:t>很容易看出函数的变化趋势。</w:t>
                  </w:r>
                </w:p>
              </w:tc>
            </w:tr>
          </w:tbl>
          <w:p>
            <w:pPr>
              <w:adjustRightInd w:val="0"/>
              <w:snapToGrid w:val="0"/>
              <w:spacing w:before="240" w:line="240" w:lineRule="exact"/>
              <w:ind w:firstLine="482" w:firstLineChars="200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(四)巩固知识 典型例题</w:t>
            </w:r>
          </w:p>
          <w:p>
            <w:pPr>
              <w:adjustRightInd w:val="0"/>
              <w:snapToGrid w:val="0"/>
              <w:spacing w:before="240" w:line="360" w:lineRule="auto"/>
              <w:ind w:firstLine="420" w:firstLineChars="200"/>
              <w:rPr>
                <w:rFonts w:hint="eastAsia" w:ascii="Cambria Math" w:hAnsi="Cambria Math" w:eastAsia="宋体" w:cs="Cambria Math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例1</w:t>
            </w:r>
            <w:r>
              <w:rPr>
                <w:rFonts w:hint="eastAsia" w:ascii="宋体" w:hAnsi="宋体" w:eastAsia="宋体"/>
                <w:bCs/>
              </w:rPr>
              <w:t xml:space="preserve"> 某种笔记本单价是5元，买</w:t>
            </w:r>
            <w:r>
              <w:rPr>
                <w:rFonts w:ascii="Cambria Math" w:hAnsi="Cambria Math" w:eastAsia="宋体" w:cs="Cambria Math"/>
                <w:bCs/>
              </w:rPr>
              <w:t>𝑥</w:t>
            </w:r>
            <w:r>
              <w:rPr>
                <w:rFonts w:hint="eastAsia" w:ascii="宋体" w:hAnsi="宋体" w:eastAsia="宋体"/>
                <w:bCs/>
              </w:rPr>
              <w:t>(</w:t>
            </w:r>
            <w:r>
              <w:rPr>
                <w:rFonts w:ascii="Cambria Math" w:hAnsi="Cambria Math" w:eastAsia="宋体" w:cs="Cambria Math"/>
                <w:bCs/>
              </w:rPr>
              <w:t>𝑥</w:t>
            </w:r>
            <w:r>
              <w:rPr>
                <w:rFonts w:hint="eastAsia" w:ascii="宋体" w:hAnsi="宋体" w:eastAsia="宋体"/>
                <w:bCs/>
              </w:rPr>
              <w:t>∈{1,2,3,4,5})个笔记本需要</w:t>
            </w:r>
            <w:r>
              <w:rPr>
                <w:rFonts w:ascii="Cambria Math" w:hAnsi="Cambria Math" w:eastAsia="宋体" w:cs="Cambria Math"/>
                <w:bCs/>
              </w:rPr>
              <w:t>𝑦</w:t>
            </w:r>
            <w:r>
              <w:rPr>
                <w:rFonts w:hint="eastAsia" w:ascii="宋体" w:hAnsi="宋体" w:eastAsia="宋体"/>
                <w:bCs/>
              </w:rPr>
              <w:t>元，试用函数的三种表示法表示函数</w:t>
            </w:r>
            <w:r>
              <w:rPr>
                <w:rFonts w:ascii="Cambria Math" w:hAnsi="Cambria Math" w:eastAsia="宋体" w:cs="Cambria Math"/>
                <w:bCs/>
              </w:rPr>
              <w:t>𝑦</w:t>
            </w:r>
            <w:r>
              <w:rPr>
                <w:rFonts w:hint="eastAsia" w:ascii="Cambria Math" w:hAnsi="Cambria Math" w:eastAsia="宋体" w:cs="Cambria Math"/>
                <w:bCs/>
              </w:rPr>
              <w:t>=f(x).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Cambria Math"/>
                <w:bCs/>
              </w:rPr>
            </w:pPr>
            <w:r>
              <w:rPr>
                <w:rFonts w:hint="eastAsia" w:ascii="黑体" w:hAnsi="黑体" w:eastAsia="黑体" w:cs="Cambria Math"/>
                <w:bCs/>
              </w:rPr>
              <w:t>解：</w:t>
            </w:r>
            <w:r>
              <w:rPr>
                <w:rFonts w:hint="eastAsia" w:ascii="宋体" w:hAnsi="宋体" w:eastAsia="宋体" w:cs="Cambria Math"/>
                <w:bCs/>
              </w:rPr>
              <w:t>这个函数的定义是数集{1,2,3,4,5}.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Cambria Math"/>
                <w:bCs/>
              </w:rPr>
            </w:pPr>
            <w:r>
              <w:rPr>
                <w:rFonts w:hint="eastAsia" w:ascii="宋体" w:hAnsi="宋体" w:eastAsia="宋体" w:cs="Cambria Math"/>
                <w:bCs/>
              </w:rPr>
              <w:t>用解析法可将函数y=f(x)表示为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 w:cs="Cambria Math"/>
                <w:bCs/>
              </w:rPr>
            </w:pPr>
            <w:r>
              <w:rPr>
                <w:rFonts w:hint="eastAsia" w:ascii="宋体" w:hAnsi="宋体" w:eastAsia="宋体" w:cs="Cambria Math"/>
                <w:bCs/>
              </w:rPr>
              <w:t xml:space="preserve">    </w:t>
            </w:r>
            <w:r>
              <w:rPr>
                <w:rFonts w:ascii="宋体" w:hAnsi="宋体" w:eastAsia="宋体" w:cs="Cambria Math"/>
                <w:bCs/>
              </w:rPr>
              <w:t>y=5x,x∈</w:t>
            </w:r>
            <w:r>
              <w:rPr>
                <w:rFonts w:hint="eastAsia" w:ascii="宋体" w:hAnsi="宋体" w:eastAsia="宋体" w:cs="Cambria Math"/>
                <w:bCs/>
              </w:rPr>
              <w:t>{1,2,3,4,5}.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 w:cs="Cambria Math"/>
                <w:bCs/>
              </w:rPr>
            </w:pPr>
            <w:r>
              <w:rPr>
                <w:rFonts w:hint="eastAsia" w:ascii="宋体" w:hAnsi="宋体" w:eastAsia="宋体" w:cs="Cambria Math"/>
                <w:bCs/>
              </w:rPr>
              <w:t>用列表法可将函数y=f(x)表示为</w:t>
            </w:r>
          </w:p>
          <w:tbl>
            <w:tblPr>
              <w:tblStyle w:val="4"/>
              <w:tblW w:w="0" w:type="auto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4"/>
              <w:gridCol w:w="567"/>
              <w:gridCol w:w="567"/>
              <w:gridCol w:w="567"/>
              <w:gridCol w:w="567"/>
              <w:gridCol w:w="56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43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DEEB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Cambria Math"/>
                      <w:bCs/>
                    </w:rPr>
                  </w:pPr>
                  <w:r>
                    <w:rPr>
                      <w:rFonts w:ascii="宋体" w:hAnsi="宋体" w:eastAsia="宋体" w:cs="Cambria Math"/>
                      <w:bCs/>
                    </w:rPr>
                    <w:t>笔记本个数x/个</w:t>
                  </w:r>
                </w:p>
              </w:tc>
              <w:tc>
                <w:tcPr>
                  <w:tcW w:w="56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Cambria Math"/>
                      <w:bCs/>
                    </w:rPr>
                  </w:pPr>
                  <w:r>
                    <w:rPr>
                      <w:rFonts w:ascii="宋体" w:hAnsi="宋体" w:eastAsia="宋体" w:cs="Cambria Math"/>
                      <w:bCs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Cambria Math"/>
                      <w:bCs/>
                    </w:rPr>
                  </w:pPr>
                  <w:r>
                    <w:rPr>
                      <w:rFonts w:ascii="宋体" w:hAnsi="宋体" w:eastAsia="宋体" w:cs="Cambria Math"/>
                      <w:bCs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Cambria Math"/>
                      <w:bCs/>
                    </w:rPr>
                  </w:pPr>
                  <w:r>
                    <w:rPr>
                      <w:rFonts w:ascii="宋体" w:hAnsi="宋体" w:eastAsia="宋体" w:cs="Cambria Math"/>
                      <w:bCs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Cambria Math"/>
                      <w:bCs/>
                    </w:rPr>
                  </w:pPr>
                  <w:r>
                    <w:rPr>
                      <w:rFonts w:ascii="宋体" w:hAnsi="宋体" w:eastAsia="宋体" w:cs="Cambria Math"/>
                      <w:bCs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Cambria Math"/>
                      <w:bCs/>
                    </w:rPr>
                  </w:pPr>
                  <w:r>
                    <w:rPr>
                      <w:rFonts w:ascii="宋体" w:hAnsi="宋体" w:eastAsia="宋体" w:cs="Cambria Math"/>
                      <w:bCs/>
                    </w:rPr>
                    <w:t>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43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DEEB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Cambria Math"/>
                      <w:bCs/>
                    </w:rPr>
                  </w:pPr>
                  <w:r>
                    <w:rPr>
                      <w:rFonts w:ascii="宋体" w:hAnsi="宋体" w:eastAsia="宋体" w:cs="Cambria Math"/>
                      <w:bCs/>
                    </w:rPr>
                    <w:t>钱数y/元</w:t>
                  </w:r>
                </w:p>
              </w:tc>
              <w:tc>
                <w:tcPr>
                  <w:tcW w:w="56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Cambria Math"/>
                      <w:bCs/>
                    </w:rPr>
                  </w:pPr>
                  <w:r>
                    <w:rPr>
                      <w:rFonts w:ascii="宋体" w:hAnsi="宋体" w:eastAsia="宋体" w:cs="Cambria Math"/>
                      <w:bCs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Cambria Math"/>
                      <w:bCs/>
                    </w:rPr>
                  </w:pPr>
                  <w:r>
                    <w:rPr>
                      <w:rFonts w:ascii="宋体" w:hAnsi="宋体" w:eastAsia="宋体" w:cs="Cambria Math"/>
                      <w:bCs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Cambria Math"/>
                      <w:bCs/>
                    </w:rPr>
                  </w:pPr>
                  <w:r>
                    <w:rPr>
                      <w:rFonts w:ascii="宋体" w:hAnsi="宋体" w:eastAsia="宋体" w:cs="Cambria Math"/>
                      <w:bCs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Cambria Math"/>
                      <w:bCs/>
                    </w:rPr>
                  </w:pPr>
                  <w:r>
                    <w:rPr>
                      <w:rFonts w:ascii="宋体" w:hAnsi="宋体" w:eastAsia="宋体" w:cs="Cambria Math"/>
                      <w:bCs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宋体" w:hAnsi="宋体" w:eastAsia="宋体" w:cs="Cambria Math"/>
                      <w:bCs/>
                    </w:rPr>
                  </w:pPr>
                  <w:r>
                    <w:rPr>
                      <w:rFonts w:ascii="宋体" w:hAnsi="宋体" w:eastAsia="宋体" w:cs="Cambria Math"/>
                      <w:bCs/>
                    </w:rPr>
                    <w:t>25</w:t>
                  </w:r>
                </w:p>
              </w:tc>
            </w:tr>
          </w:tbl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 w:cs="Cambria Math"/>
                <w:bCs/>
                <w:iCs/>
              </w:rPr>
            </w:pPr>
            <w:r>
              <w:rPr>
                <w:rFonts w:ascii="宋体" w:hAnsi="宋体" w:eastAsia="宋体" w:cs="Cambria Math"/>
                <w:bCs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177165</wp:posOffset>
                      </wp:positionV>
                      <wp:extent cx="3183255" cy="1951990"/>
                      <wp:effectExtent l="0" t="0" r="0" b="10795"/>
                      <wp:wrapNone/>
                      <wp:docPr id="71" name="组合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3255" cy="1951990"/>
                                <a:chOff x="0" y="0"/>
                                <a:chExt cx="33687" cy="27449"/>
                              </a:xfrm>
                            </wpg:grpSpPr>
                            <wps:wsp>
                              <wps:cNvPr id="39" name="直接箭头连接符 39"/>
                              <wps:cNvCnPr/>
                              <wps:spPr>
                                <a:xfrm flipV="1">
                                  <a:off x="10356" y="1892"/>
                                  <a:ext cx="0" cy="25557"/>
                                </a:xfrm>
                                <a:prstGeom prst="straightConnector1">
                                  <a:avLst/>
                                </a:prstGeom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g:grpSp>
                              <wpg:cNvPr id="70" name="组合 70"/>
                              <wpg:cNvGrpSpPr/>
                              <wpg:grpSpPr>
                                <a:xfrm>
                                  <a:off x="0" y="0"/>
                                  <a:ext cx="33687" cy="26502"/>
                                  <a:chOff x="0" y="0"/>
                                  <a:chExt cx="33687" cy="26502"/>
                                </a:xfrm>
                              </wpg:grpSpPr>
                              <wpg:grpSp>
                                <wpg:cNvPr id="64" name="组合 64"/>
                                <wpg:cNvGrpSpPr/>
                                <wpg:grpSpPr>
                                  <a:xfrm>
                                    <a:off x="0" y="0"/>
                                    <a:ext cx="33687" cy="26502"/>
                                    <a:chOff x="0" y="0"/>
                                    <a:chExt cx="33687" cy="26502"/>
                                  </a:xfrm>
                                </wpg:grpSpPr>
                                <wps:wsp>
                                  <wps:cNvPr id="40" name="直接箭头连接符 40"/>
                                  <wps:cNvCnPr/>
                                  <wps:spPr>
                                    <a:xfrm>
                                      <a:off x="0" y="21757"/>
                                      <a:ext cx="32657" cy="0"/>
                                    </a:xfrm>
                                    <a:prstGeom prst="straightConnector1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41" name="直接连接符 41"/>
                                  <wps:cNvCnPr/>
                                  <wps:spPr>
                                    <a:xfrm>
                                      <a:off x="13809" y="20544"/>
                                      <a:ext cx="0" cy="1213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42" name="直接连接符 42"/>
                                  <wps:cNvCnPr/>
                                  <wps:spPr>
                                    <a:xfrm>
                                      <a:off x="17572" y="20762"/>
                                      <a:ext cx="0" cy="1213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43" name="直接连接符 43"/>
                                  <wps:cNvCnPr/>
                                  <wps:spPr>
                                    <a:xfrm>
                                      <a:off x="21056" y="20544"/>
                                      <a:ext cx="0" cy="1213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44" name="直接连接符 44"/>
                                  <wps:cNvCnPr/>
                                  <wps:spPr>
                                    <a:xfrm>
                                      <a:off x="24819" y="20544"/>
                                      <a:ext cx="0" cy="1213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45" name="直接连接符 45"/>
                                  <wps:cNvCnPr/>
                                  <wps:spPr>
                                    <a:xfrm>
                                      <a:off x="28209" y="20544"/>
                                      <a:ext cx="0" cy="1213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46" name="直接连接符 46"/>
                                  <wps:cNvCnPr/>
                                  <wps:spPr>
                                    <a:xfrm>
                                      <a:off x="10356" y="18305"/>
                                      <a:ext cx="1027" cy="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47" name="直接连接符 47"/>
                                  <wps:cNvCnPr/>
                                  <wps:spPr>
                                    <a:xfrm>
                                      <a:off x="10481" y="3873"/>
                                      <a:ext cx="1026" cy="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48" name="直接连接符 48"/>
                                  <wps:cNvCnPr/>
                                  <wps:spPr>
                                    <a:xfrm>
                                      <a:off x="10543" y="7450"/>
                                      <a:ext cx="1026" cy="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49" name="直接连接符 49"/>
                                  <wps:cNvCnPr/>
                                  <wps:spPr>
                                    <a:xfrm>
                                      <a:off x="10683" y="11027"/>
                                      <a:ext cx="1026" cy="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50" name="直接连接符 50"/>
                                  <wps:cNvCnPr/>
                                  <wps:spPr>
                                    <a:xfrm>
                                      <a:off x="10590" y="14604"/>
                                      <a:ext cx="1026" cy="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51" name="文本框 51"/>
                                  <wps:cNvSpPr txBox="1"/>
                                  <wps:spPr>
                                    <a:xfrm>
                                      <a:off x="6747" y="21501"/>
                                      <a:ext cx="3448" cy="4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52" name="文本框 52"/>
                                  <wps:cNvSpPr txBox="1"/>
                                  <wps:spPr>
                                    <a:xfrm>
                                      <a:off x="30232" y="21626"/>
                                      <a:ext cx="3455" cy="4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m:oMathPara>
                                          <m:oMath>
                                            <m:r>
                                              <m:rPr/>
                                              <w:rPr>
                                                <w:rFonts w:ascii="Cambria Math" w:hAnsi="Cambria Math" w:eastAsiaTheme="minorEastAsia" w:cstheme="minorBidi"/>
                                                <w:color w:val="000000" w:themeColor="text1"/>
                                                <w:kern w:val="24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m:t>x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53" name="文本框 53"/>
                                  <wps:cNvSpPr txBox="1"/>
                                  <wps:spPr>
                                    <a:xfrm>
                                      <a:off x="6113" y="0"/>
                                      <a:ext cx="3448" cy="4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m:oMathPara>
                                          <m:oMath>
                                            <m:r>
                                              <m:rPr/>
                                              <w:rPr>
                                                <w:rFonts w:ascii="Cambria Math" w:hAnsi="Cambria Math" w:eastAsiaTheme="minorEastAsia" w:cstheme="minorBidi"/>
                                                <w:color w:val="000000" w:themeColor="text1"/>
                                                <w:kern w:val="24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m:t>y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54" name="文本框 54"/>
                                  <wps:cNvSpPr txBox="1"/>
                                  <wps:spPr>
                                    <a:xfrm>
                                      <a:off x="12168" y="21626"/>
                                      <a:ext cx="3454" cy="4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55" name="文本框 55"/>
                                  <wps:cNvSpPr txBox="1"/>
                                  <wps:spPr>
                                    <a:xfrm>
                                      <a:off x="15931" y="21625"/>
                                      <a:ext cx="3448" cy="4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56" name="文本框 56"/>
                                  <wps:cNvSpPr txBox="1"/>
                                  <wps:spPr>
                                    <a:xfrm>
                                      <a:off x="19542" y="21625"/>
                                      <a:ext cx="3448" cy="4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57" name="文本框 57"/>
                                  <wps:cNvSpPr txBox="1"/>
                                  <wps:spPr>
                                    <a:xfrm>
                                      <a:off x="23250" y="21625"/>
                                      <a:ext cx="3448" cy="4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58" name="文本框 58"/>
                                  <wps:cNvSpPr txBox="1"/>
                                  <wps:spPr>
                                    <a:xfrm>
                                      <a:off x="26854" y="21625"/>
                                      <a:ext cx="3454" cy="4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59" name="文本框 59"/>
                                  <wps:cNvSpPr txBox="1"/>
                                  <wps:spPr>
                                    <a:xfrm>
                                      <a:off x="4780" y="2206"/>
                                      <a:ext cx="8385" cy="4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25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60" name="文本框 60"/>
                                  <wps:cNvSpPr txBox="1"/>
                                  <wps:spPr>
                                    <a:xfrm>
                                      <a:off x="4944" y="5680"/>
                                      <a:ext cx="7223" cy="4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20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61" name="文本框 61"/>
                                  <wps:cNvSpPr txBox="1"/>
                                  <wps:spPr>
                                    <a:xfrm>
                                      <a:off x="4780" y="9175"/>
                                      <a:ext cx="6603" cy="4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15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62" name="文本框 62"/>
                                  <wps:cNvSpPr txBox="1"/>
                                  <wps:spPr>
                                    <a:xfrm>
                                      <a:off x="4619" y="12829"/>
                                      <a:ext cx="7548" cy="5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63" name="文本框 63"/>
                                  <wps:cNvSpPr txBox="1"/>
                                  <wps:spPr>
                                    <a:xfrm>
                                      <a:off x="4907" y="16307"/>
                                      <a:ext cx="4782" cy="4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s:wsp>
                                <wps:cNvPr id="65" name="椭圆 65"/>
                                <wps:cNvSpPr/>
                                <wps:spPr>
                                  <a:xfrm>
                                    <a:off x="28074" y="3484"/>
                                    <a:ext cx="1017" cy="10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 cap="flat" cmpd="sng">
                                    <a:solidFill>
                                      <a:srgbClr val="1F4D78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66" name="椭圆 66"/>
                                <wps:cNvSpPr/>
                                <wps:spPr>
                                  <a:xfrm>
                                    <a:off x="24310" y="7030"/>
                                    <a:ext cx="1018" cy="10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 cap="flat" cmpd="sng">
                                    <a:solidFill>
                                      <a:srgbClr val="1F4D78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67" name="椭圆 67"/>
                                <wps:cNvSpPr/>
                                <wps:spPr>
                                  <a:xfrm>
                                    <a:off x="21056" y="10518"/>
                                    <a:ext cx="1017" cy="101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 cap="flat" cmpd="sng">
                                    <a:solidFill>
                                      <a:srgbClr val="1F4D78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68" name="椭圆 68"/>
                                <wps:cNvSpPr/>
                                <wps:spPr>
                                  <a:xfrm>
                                    <a:off x="17080" y="14147"/>
                                    <a:ext cx="1018" cy="101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 cap="flat" cmpd="sng">
                                    <a:solidFill>
                                      <a:srgbClr val="1F4D78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  <wps:wsp>
                                <wps:cNvPr id="69" name="椭圆 69"/>
                                <wps:cNvSpPr/>
                                <wps:spPr>
                                  <a:xfrm>
                                    <a:off x="13166" y="17617"/>
                                    <a:ext cx="1017" cy="101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 cap="flat" cmpd="sng">
                                    <a:solidFill>
                                      <a:srgbClr val="1F4D78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anchor="ctr" anchorCtr="0" upright="1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7.9pt;margin-top:13.95pt;height:153.7pt;width:250.65pt;z-index:251660288;mso-width-relative:page;mso-height-relative:page;" coordsize="33687,27449" o:gfxdata="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">
                      <o:lock v:ext="edit" aspectratio="f"/>
                      <v:shape id="_x0000_s1026" o:spid="_x0000_s1026" o:spt="32" type="#_x0000_t32" style="position:absolute;left:10356;top:1892;flip:y;height:25557;width:0;" filled="f" stroked="t" coordsize="21600,21600" o:gfxdata="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CoIk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" joinstyle="miter" endarrow="block"/>
                        <v:imagedata o:title=""/>
                        <o:lock v:ext="edit" aspectratio="f"/>
                      </v:shape>
                      <v:group id="_x0000_s1026" o:spid="_x0000_s1026" o:spt="203" style="position:absolute;left:0;top:0;height:26502;width:33687;" coordsize="33687,26502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_x0000_s1026" o:spid="_x0000_s1026" o:spt="203" style="position:absolute;left:0;top:0;height:26502;width:33687;" coordsize="33687,26502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_x0000_s1026" o:spid="_x0000_s1026" o:spt="32" type="#_x0000_t32" style="position:absolute;left:0;top:21757;height:0;width:32657;" filled="f" stroked="t" coordsize="21600,21600" o:gfxdata="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sFZY7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miter" endarrow="block"/>
                            <v:imagedata o:title=""/>
                            <o:lock v:ext="edit" aspectratio="f"/>
                          </v:shape>
                          <v:line id="_x0000_s1026" o:spid="_x0000_s1026" o:spt="20" style="position:absolute;left:13809;top:20544;height:1213;width:0;" filled="f" stroked="t" coordsize="21600,21600" o:gfxdata="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FbXzr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17572;top:20762;height:1213;width:0;" filled="f" stroked="t" coordsize="21600,21600" o:gfxdata="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RJub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21056;top:20544;height:1213;width:0;" filled="f" stroked="t" coordsize="21600,21600" o:gfxdata="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8jsIr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24819;top:20544;height:1213;width:0;" filled="f" stroked="t" coordsize="21600,21600" o:gfxdata="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CF0Vr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28209;top:20544;height:1213;width:0;" filled="f" stroked="t" coordsize="21600,21600" o:gfxdata="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t0c2/&#10;AAAA2wAAAA8AAAAAAAAAAQAgAAAAIgAAAGRycy9kb3ducmV2LnhtbFBLAQIUABQAAAAIAIdO4kAz&#10;LwWeOwAAADkAAAAQAAAAAAAAAAEAIAAAAA4BAABkcnMvc2hhcGV4bWwueG1sUEsFBgAAAAAGAAYA&#10;WwEAALgDAAAAAA==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10356;top:18305;height:0;width:1027;" filled="f" stroked="t" coordsize="21600,21600" o:gfxdata="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79Pur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10481;top:3873;height:0;width:1026;" filled="f" stroked="t" coordsize="21600,21600" o:gfxdata="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Dz6iG/&#10;AAAA2wAAAA8AAAAAAAAAAQAgAAAAIgAAAGRycy9kb3ducmV2LnhtbFBLAQIUABQAAAAIAIdO4kAz&#10;LwWeOwAAADkAAAAQAAAAAAAAAAEAIAAAAA4BAABkcnMvc2hhcGV4bWwueG1sUEsFBgAAAAAGAAYA&#10;WwEAALgDAAAAAA==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10543;top:7450;height:0;width:1026;" filled="f" stroked="t" coordsize="21600,21600" o:gfxdata="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bH5TugAAANs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10683;top:11027;height:0;width:1026;" filled="f" stroked="t" coordsize="21600,21600" o:gfxdata="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DbyL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10590;top:14604;height:0;width:1026;" filled="f" stroked="t" coordsize="21600,21600" o:gfxdata="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w+SIugAAANs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6747;top:21501;height:4877;width:3448;" filled="f" stroked="f" coordsize="21600,21600" o:gfxdata="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lZqt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30232;top:21626;height:4876;width:3455;" filled="f" stroked="f" coordsize="21600,21600" o:gfxdata="UEsDBAoAAAAAAIdO4kAAAAAAAAAAAAAAAAAEAAAAZHJzL1BLAwQUAAAACACHTuJASkcE2r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QzaH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RwTa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m:oMathPara>
                                    <m:oMath>
                                      <m:r>
                                        <m:rPr/>
                                        <w:rPr>
                                          <w:rFonts w:ascii="Cambria Math" w:hAnsi="Cambria Math" w:eastAsiaTheme="minorEastAsia" w:cstheme="minorBidi"/>
                                          <w:color w:val="000000" w:themeColor="text1"/>
                                          <w:kern w:val="24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6113;top:0;height:4876;width:3448;" filled="f" stroked="f" coordsize="21600,21600" o:gfxdata="UEsDBAoAAAAAAIdO4kAAAAAAAAAAAAAAAAAEAAAAZHJzL1BLAwQUAAAACACHTuJAJQuhQb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IX2E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C6FB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m:oMathPara>
                                    <m:oMath>
                                      <m:r>
                                        <m:rPr/>
                                        <w:rPr>
                                          <w:rFonts w:ascii="Cambria Math" w:hAnsi="Cambria Math" w:eastAsiaTheme="minorEastAsia" w:cstheme="minorBidi"/>
                                          <w:color w:val="000000" w:themeColor="text1"/>
                                          <w:kern w:val="24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m:t>y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12168;top:21626;height:4876;width:3454;" filled="f" stroked="f" coordsize="21600,21600" o:gfxdata="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4jk1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15931;top:21625;height:4877;width:3448;" filled="f" stroked="f" coordsize="21600,21600" o:gfxdata="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rpyu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19542;top:21625;height:4877;width:3448;" filled="f" stroked="f" coordsize="21600,21600" o:gfxdata="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fALZ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23250;top:21625;height:4877;width:3448;" filled="f" stroked="f" coordsize="21600,21600" o:gfxdata="UEsDBAoAAAAAAIdO4kAAAAAAAAAAAAAAAAAEAAAAZHJzL1BLAwQUAAAACACHTuJAWjCnQ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IZ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MKdC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26854;top:21625;height:4877;width:3454;" filled="f" stroked="f" coordsize="21600,21600" o:gfxdata="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rrzMwtwAAANsAAAAP&#10;AAAAAAAAAAEAIAAAACIAAABkcnMvZG93bnJldi54bWxQSwECFAAUAAAACACHTuJAMy8FnjsAAAA5&#10;AAAAEAAAAAAAAAABACAAAAAGAQAAZHJzL3NoYXBleG1sLnhtbFBLBQYAAAAABgAGAFsBAACwAwAA&#10;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4780;top:2206;height:4877;width:8385;" filled="f" stroked="f" coordsize="21600,21600" o:gfxdata="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5ar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25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4944;top:5680;height:4876;width:7223;" filled="f" stroked="f" coordsize="21600,21600" o:gfxdata="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u19Yu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20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4780;top:9175;height:4877;width:6603;" filled="f" stroked="f" coordsize="21600,21600" o:gfxdata="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+VAQ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15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4619;top:12829;height:5801;width:7548;" filled="f" stroked="f" coordsize="21600,21600" o:gfxdata="UEsDBAoAAAAAAIdO4kAAAAAAAAAAAAAAAAAEAAAAZHJzL1BLAwQUAAAACACHTuJAhCvOZ7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TmH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K85n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  <w:r>
                                    <w:rPr>
                                      <w:rFonts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4907;top:16307;height:4876;width:4782;" filled="f" stroked="f" coordsize="21600,21600" o:gfxdata="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na/y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026" o:spid="_x0000_s1026" o:spt="3" type="#_x0000_t3" style="position:absolute;left:28074;top:3484;height:1017;width:1017;v-text-anchor:middle;" fillcolor="#5B9BD5" filled="t" stroked="t" coordsize="21600,21600" o:gfxdata="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5szO/&#10;AAAA2wAAAA8AAAAAAAAAAQAgAAAAIgAAAGRycy9kb3ducmV2LnhtbFBLAQIUABQAAAAIAIdO4kAz&#10;LwWeOwAAADkAAAAQAAAAAAAAAAEAIAAAAA4BAABkcnMvc2hhcGV4bWwueG1sUEsFBgAAAAAGAAYA&#10;WwEAALgDAAAAAA==&#10;">
                          <v:fill on="t" focussize="0,0"/>
                          <v:stroke weight="1pt" color="#1F4D78" joinstyle="miter"/>
                          <v:imagedata o:title=""/>
                          <o:lock v:ext="edit" aspectratio="f"/>
                        </v:shape>
                        <v:shape id="_x0000_s1026" o:spid="_x0000_s1026" o:spt="3" type="#_x0000_t3" style="position:absolute;left:24310;top:7030;height:1017;width:1018;v-text-anchor:middle;" fillcolor="#5B9BD5" filled="t" stroked="t" coordsize="21600,21600" o:gfxdata="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stR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weight="1pt" color="#1F4D78" joinstyle="miter"/>
                          <v:imagedata o:title=""/>
                          <o:lock v:ext="edit" aspectratio="f"/>
                        </v:shape>
                        <v:shape id="_x0000_s1026" o:spid="_x0000_s1026" o:spt="3" type="#_x0000_t3" style="position:absolute;left:21056;top:10518;height:1018;width:1017;v-text-anchor:middle;" fillcolor="#5B9BD5" filled="t" stroked="t" coordsize="21600,21600" o:gfxdata="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6niN+/&#10;AAAA2wAAAA8AAAAAAAAAAQAgAAAAIgAAAGRycy9kb3ducmV2LnhtbFBLAQIUABQAAAAIAIdO4kAz&#10;LwWeOwAAADkAAAAQAAAAAAAAAAEAIAAAAA4BAABkcnMvc2hhcGV4bWwueG1sUEsFBgAAAAAGAAYA&#10;WwEAALgDAAAAAA==&#10;">
                          <v:fill on="t" focussize="0,0"/>
                          <v:stroke weight="1pt" color="#1F4D78" joinstyle="miter"/>
                          <v:imagedata o:title=""/>
                          <o:lock v:ext="edit" aspectratio="f"/>
                        </v:shape>
                        <v:shape id="_x0000_s1026" o:spid="_x0000_s1026" o:spt="3" type="#_x0000_t3" style="position:absolute;left:17080;top:14147;height:1018;width:1018;v-text-anchor:middle;" fillcolor="#5B9BD5" filled="t" stroked="t" coordsize="21600,21600" o:gfxdata="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84HK2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1F4D78" joinstyle="miter"/>
                          <v:imagedata o:title=""/>
                          <o:lock v:ext="edit" aspectratio="f"/>
                        </v:shape>
                        <v:shape id="_x0000_s1026" o:spid="_x0000_s1026" o:spt="3" type="#_x0000_t3" style="position:absolute;left:13166;top:17617;height:1018;width:1017;v-text-anchor:middle;" fillcolor="#5B9BD5" filled="t" stroked="t" coordsize="21600,21600" o:gfxdata="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B0uTa/&#10;AAAA2wAAAA8AAAAAAAAAAQAgAAAAIgAAAGRycy9kb3ducmV2LnhtbFBLAQIUABQAAAAIAIdO4kAz&#10;LwWeOwAAADkAAAAQAAAAAAAAAAEAIAAAAA4BAABkcnMvc2hhcGV4bWwueG1sUEsFBgAAAAAGAAYA&#10;WwEAALgDAAAAAA==&#10;">
                          <v:fill on="t" focussize="0,0"/>
                          <v:stroke weight="1pt" color="#1F4D78" joinstyle="miter"/>
                          <v:imagedata o:title=""/>
                          <o:lock v:ext="edit" aspectratio="f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hint="eastAsia" w:ascii="宋体" w:hAnsi="宋体" w:eastAsia="宋体" w:cs="Cambria Math"/>
                <w:bCs/>
              </w:rPr>
              <w:t>用图像法可将函数y=f(x)，如图3-4所示.</w:t>
            </w:r>
          </w:p>
          <w:p>
            <w:pPr>
              <w:adjustRightInd w:val="0"/>
              <w:snapToGrid w:val="0"/>
              <w:spacing w:line="360" w:lineRule="auto"/>
            </w:pPr>
          </w:p>
          <w:p>
            <w:pPr>
              <w:adjustRightInd w:val="0"/>
              <w:snapToGrid w:val="0"/>
              <w:spacing w:line="360" w:lineRule="auto"/>
            </w:pPr>
          </w:p>
          <w:p>
            <w:pPr>
              <w:adjustRightInd w:val="0"/>
              <w:snapToGrid w:val="0"/>
              <w:spacing w:line="360" w:lineRule="auto"/>
            </w:pPr>
          </w:p>
          <w:p>
            <w:pPr>
              <w:adjustRightInd w:val="0"/>
              <w:snapToGrid w:val="0"/>
              <w:spacing w:line="360" w:lineRule="auto"/>
            </w:pP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黑体" w:hAnsi="黑体" w:eastAsia="黑体"/>
              </w:rPr>
            </w:pP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黑体" w:hAnsi="黑体" w:eastAsia="黑体"/>
              </w:rPr>
            </w:pP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</w:rPr>
            </w:pP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函数图像既可以是连续的曲线，也可以是直线、折线、离散的点等.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例2</w:t>
            </w:r>
            <w:r>
              <w:rPr>
                <w:rFonts w:hint="eastAsia" w:ascii="宋体" w:hAnsi="宋体" w:eastAsia="宋体"/>
              </w:rPr>
              <w:t xml:space="preserve"> 画出函数</w:t>
            </w:r>
            <m:oMath>
              <m:r>
                <m:rPr/>
                <w:rPr>
                  <w:rFonts w:ascii="Cambria Math" w:hAnsi="Cambria Math" w:eastAsia="宋体"/>
                </w:rPr>
                <m:t>f</m:t>
              </m:r>
              <m:d>
                <m:dPr>
                  <m:ctrlPr>
                    <w:rPr>
                      <w:rFonts w:ascii="Cambria Math" w:hAnsi="宋体" w:eastAsia="宋体"/>
                      <w:i/>
                      <w:iCs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宋体"/>
                    </w:rPr>
                    <m:t>x</m:t>
                  </m:r>
                  <m:ctrlPr>
                    <w:rPr>
                      <w:rFonts w:ascii="Cambria Math" w:hAnsi="宋体" w:eastAsia="宋体"/>
                      <w:i/>
                      <w:iCs/>
                    </w:rPr>
                  </m:ctrlPr>
                </m:e>
              </m:d>
              <m:r>
                <m:rPr/>
                <w:rPr>
                  <w:rFonts w:ascii="Cambria Math" w:hAnsi="宋体" w:eastAsia="宋体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宋体" w:eastAsia="宋体"/>
                      <w:i/>
                      <w:iCs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宋体"/>
                    </w:rPr>
                    <m:t>x</m:t>
                  </m:r>
                  <m:ctrlPr>
                    <w:rPr>
                      <w:rFonts w:ascii="Cambria Math" w:hAnsi="宋体" w:eastAsia="宋体"/>
                      <w:i/>
                      <w:iCs/>
                    </w:rPr>
                  </m:ctrlPr>
                </m:e>
              </m:d>
              <m:r>
                <m:rPr/>
                <w:rPr>
                  <w:rFonts w:hint="eastAsia" w:ascii="宋体" w:hAnsi="宋体" w:eastAsia="宋体"/>
                </w:rPr>
                <m:t>的</m:t>
              </m:r>
            </m:oMath>
            <w:r>
              <w:rPr>
                <w:rFonts w:hint="eastAsia" w:ascii="宋体" w:hAnsi="宋体" w:eastAsia="宋体"/>
              </w:rPr>
              <w:t>图像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解：</w:t>
            </w:r>
            <w:r>
              <w:rPr>
                <w:rFonts w:hint="eastAsia" w:ascii="宋体" w:hAnsi="宋体" w:eastAsia="宋体"/>
              </w:rPr>
              <w:t>由绝对值的概念，我们有</w:t>
            </w:r>
          </w:p>
          <w:p>
            <w:pPr>
              <w:adjustRightInd w:val="0"/>
              <w:snapToGrid w:val="0"/>
              <w:spacing w:line="360" w:lineRule="auto"/>
            </w:pPr>
            <w:r>
              <w:rPr>
                <w:rFonts w:ascii="宋体" w:hAnsi="宋体" w:eastAsia="宋体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241300</wp:posOffset>
                      </wp:positionV>
                      <wp:extent cx="3582670" cy="2708275"/>
                      <wp:effectExtent l="0" t="0" r="0" b="15875"/>
                      <wp:wrapNone/>
                      <wp:docPr id="38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2670" cy="2708275"/>
                                <a:chOff x="0" y="0"/>
                                <a:chExt cx="40583" cy="27449"/>
                              </a:xfrm>
                            </wpg:grpSpPr>
                            <wpg:grpSp>
                              <wpg:cNvPr id="34" name="组合 34"/>
                              <wpg:cNvGrpSpPr/>
                              <wpg:grpSpPr>
                                <a:xfrm>
                                  <a:off x="0" y="0"/>
                                  <a:ext cx="40583" cy="27449"/>
                                  <a:chOff x="0" y="0"/>
                                  <a:chExt cx="40583" cy="27449"/>
                                </a:xfrm>
                              </wpg:grpSpPr>
                              <wpg:grpSp>
                                <wpg:cNvPr id="25" name="组合 25"/>
                                <wpg:cNvGrpSpPr/>
                                <wpg:grpSpPr>
                                  <a:xfrm>
                                    <a:off x="94" y="0"/>
                                    <a:ext cx="40489" cy="27449"/>
                                    <a:chOff x="94" y="0"/>
                                    <a:chExt cx="40488" cy="27449"/>
                                  </a:xfrm>
                                </wpg:grpSpPr>
                                <wps:wsp>
                                  <wps:cNvPr id="1" name="直接箭头连接符 1"/>
                                  <wps:cNvCnPr/>
                                  <wps:spPr>
                                    <a:xfrm flipV="1">
                                      <a:off x="17248" y="1892"/>
                                      <a:ext cx="0" cy="25557"/>
                                    </a:xfrm>
                                    <a:prstGeom prst="straightConnector1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3" name="直接箭头连接符 3"/>
                                  <wps:cNvCnPr/>
                                  <wps:spPr>
                                    <a:xfrm flipV="1">
                                      <a:off x="94" y="21757"/>
                                      <a:ext cx="39454" cy="218"/>
                                    </a:xfrm>
                                    <a:prstGeom prst="straightConnector1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4" name="直接连接符 4"/>
                                  <wps:cNvCnPr/>
                                  <wps:spPr>
                                    <a:xfrm>
                                      <a:off x="20700" y="20544"/>
                                      <a:ext cx="0" cy="1213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5" name="直接连接符 5"/>
                                  <wps:cNvCnPr/>
                                  <wps:spPr>
                                    <a:xfrm>
                                      <a:off x="24464" y="20762"/>
                                      <a:ext cx="0" cy="1213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6" name="直接连接符 6"/>
                                  <wps:cNvCnPr/>
                                  <wps:spPr>
                                    <a:xfrm>
                                      <a:off x="27947" y="20544"/>
                                      <a:ext cx="0" cy="1213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7" name="直接连接符 7"/>
                                  <wps:cNvCnPr/>
                                  <wps:spPr>
                                    <a:xfrm>
                                      <a:off x="31710" y="20544"/>
                                      <a:ext cx="0" cy="1213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8" name="直接连接符 8"/>
                                  <wps:cNvCnPr/>
                                  <wps:spPr>
                                    <a:xfrm>
                                      <a:off x="17248" y="18305"/>
                                      <a:ext cx="1026" cy="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9" name="直接连接符 9"/>
                                  <wps:cNvCnPr/>
                                  <wps:spPr>
                                    <a:xfrm>
                                      <a:off x="17435" y="7450"/>
                                      <a:ext cx="1026" cy="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0" name="直接连接符 10"/>
                                  <wps:cNvCnPr/>
                                  <wps:spPr>
                                    <a:xfrm>
                                      <a:off x="17575" y="11027"/>
                                      <a:ext cx="1026" cy="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1" name="直接连接符 11"/>
                                  <wps:cNvCnPr/>
                                  <wps:spPr>
                                    <a:xfrm>
                                      <a:off x="17481" y="14604"/>
                                      <a:ext cx="1027" cy="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12" name="文本框 12"/>
                                  <wps:cNvSpPr txBox="1"/>
                                  <wps:spPr>
                                    <a:xfrm>
                                      <a:off x="13639" y="21501"/>
                                      <a:ext cx="3455" cy="4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13" name="文本框 13"/>
                                  <wps:cNvSpPr txBox="1"/>
                                  <wps:spPr>
                                    <a:xfrm>
                                      <a:off x="37128" y="21626"/>
                                      <a:ext cx="3455" cy="4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m:oMathPara>
                                          <m:oMath>
                                            <m:r>
                                              <m:rPr/>
                                              <w:rPr>
                                                <w:rFonts w:ascii="Cambria Math" w:hAnsi="Cambria Math" w:eastAsiaTheme="minorEastAsia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m:t>x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14" name="文本框 14"/>
                                  <wps:cNvSpPr txBox="1"/>
                                  <wps:spPr>
                                    <a:xfrm>
                                      <a:off x="13004" y="0"/>
                                      <a:ext cx="3454" cy="4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m:oMathPara>
                                          <m:oMath>
                                            <m:r>
                                              <m:rPr/>
                                              <w:rPr>
                                                <w:rFonts w:ascii="Cambria Math" w:hAnsi="Cambria Math" w:eastAsiaTheme="minorEastAsia" w:cstheme="minorBidi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m:t>y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15" name="文本框 15"/>
                                  <wps:cNvSpPr txBox="1"/>
                                  <wps:spPr>
                                    <a:xfrm>
                                      <a:off x="19165" y="21625"/>
                                      <a:ext cx="3454" cy="4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17" name="文本框 17"/>
                                  <wps:cNvSpPr txBox="1"/>
                                  <wps:spPr>
                                    <a:xfrm>
                                      <a:off x="22822" y="21625"/>
                                      <a:ext cx="3455" cy="4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18" name="文本框 18"/>
                                  <wps:cNvSpPr txBox="1"/>
                                  <wps:spPr>
                                    <a:xfrm>
                                      <a:off x="26434" y="21625"/>
                                      <a:ext cx="3448" cy="4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20" name="文本框 20"/>
                                  <wps:cNvSpPr txBox="1"/>
                                  <wps:spPr>
                                    <a:xfrm>
                                      <a:off x="30142" y="21625"/>
                                      <a:ext cx="3448" cy="4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21" name="文本框 21"/>
                                  <wps:cNvSpPr txBox="1"/>
                                  <wps:spPr>
                                    <a:xfrm>
                                      <a:off x="12872" y="5751"/>
                                      <a:ext cx="4788" cy="4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22" name="文本框 22"/>
                                  <wps:cNvSpPr txBox="1"/>
                                  <wps:spPr>
                                    <a:xfrm>
                                      <a:off x="12930" y="9355"/>
                                      <a:ext cx="4788" cy="4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23" name="文本框 23"/>
                                  <wps:cNvSpPr txBox="1"/>
                                  <wps:spPr>
                                    <a:xfrm>
                                      <a:off x="12970" y="12649"/>
                                      <a:ext cx="4781" cy="4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24" name="文本框 24"/>
                                  <wps:cNvSpPr txBox="1"/>
                                  <wps:spPr>
                                    <a:xfrm>
                                      <a:off x="13004" y="16087"/>
                                      <a:ext cx="4782" cy="4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3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hint="eastAsia" w:hAnsi="等线" w:asciiTheme="minorHAnsi" w:eastAsiaTheme="minorEastAsia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s:wsp>
                                <wps:cNvPr id="26" name="直接连接符 26"/>
                                <wps:cNvCnPr/>
                                <wps:spPr>
                                  <a:xfrm>
                                    <a:off x="1640" y="20637"/>
                                    <a:ext cx="0" cy="1213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27" name="直接连接符 27"/>
                                <wps:cNvCnPr/>
                                <wps:spPr>
                                  <a:xfrm>
                                    <a:off x="5123" y="20420"/>
                                    <a:ext cx="0" cy="1213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28" name="直接连接符 28"/>
                                <wps:cNvCnPr/>
                                <wps:spPr>
                                  <a:xfrm>
                                    <a:off x="8886" y="20420"/>
                                    <a:ext cx="0" cy="1213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29" name="直接连接符 29"/>
                                <wps:cNvCnPr/>
                                <wps:spPr>
                                  <a:xfrm>
                                    <a:off x="12277" y="20420"/>
                                    <a:ext cx="0" cy="1213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30" name="文本框 30"/>
                                <wps:cNvSpPr txBox="1"/>
                                <wps:spPr>
                                  <a:xfrm>
                                    <a:off x="0" y="21501"/>
                                    <a:ext cx="4654" cy="48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3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hint="eastAsia" w:hAnsi="等线" w:asciiTheme="minorHAnsi" w:eastAsiaTheme="minorEastAsia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-4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31" name="文本框 31"/>
                                <wps:cNvSpPr txBox="1"/>
                                <wps:spPr>
                                  <a:xfrm>
                                    <a:off x="3611" y="21501"/>
                                    <a:ext cx="5162" cy="48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3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hint="eastAsia" w:hAnsi="等线" w:asciiTheme="minorHAnsi" w:eastAsiaTheme="minorEastAsia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-3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32" name="文本框 32"/>
                                <wps:cNvSpPr txBox="1"/>
                                <wps:spPr>
                                  <a:xfrm>
                                    <a:off x="7319" y="21501"/>
                                    <a:ext cx="4953" cy="48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3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hint="eastAsia" w:hAnsi="等线" w:asciiTheme="minorHAnsi" w:eastAsiaTheme="minorEastAsia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-2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33" name="文本框 33"/>
                                <wps:cNvSpPr txBox="1"/>
                                <wps:spPr>
                                  <a:xfrm>
                                    <a:off x="10923" y="21501"/>
                                    <a:ext cx="4439" cy="48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3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hint="eastAsia" w:hAnsi="等线" w:asciiTheme="minorHAnsi" w:eastAsiaTheme="minorEastAsia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-1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</wpg:grpSp>
                            <wps:wsp>
                              <wps:cNvPr id="35" name="直接连接符 35"/>
                              <wps:cNvCnPr/>
                              <wps:spPr>
                                <a:xfrm flipV="1">
                                  <a:off x="17400" y="6149"/>
                                  <a:ext cx="15608" cy="15608"/>
                                </a:xfrm>
                                <a:prstGeom prst="line">
                                  <a:avLst/>
                                </a:prstGeom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6" name="直接连接符 36"/>
                              <wps:cNvCnPr/>
                              <wps:spPr>
                                <a:xfrm>
                                  <a:off x="2787" y="7380"/>
                                  <a:ext cx="14366" cy="14365"/>
                                </a:xfrm>
                                <a:prstGeom prst="line">
                                  <a:avLst/>
                                </a:prstGeom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7" name="矩形 37"/>
                              <wps:cNvSpPr/>
                              <wps:spPr>
                                <a:xfrm rot="2700000">
                                  <a:off x="16464" y="20112"/>
                                  <a:ext cx="1670" cy="1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anchor="ctr" anchorCtr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.5pt;margin-top:19pt;height:213.25pt;width:282.1pt;z-index:251661312;mso-width-relative:page;mso-height-relative:page;" coordsize="40583,27449" o:gfxdata="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AhNZVHaAAAACAEAAA8AAAAAAAAAAQAgAAAAIgAAAGRycy9k&#10;b3ducmV2LnhtbFBLAQIUABQAAAAIAIdO4kCTxlExHwcAACs/AAAOAAAAAAAAAAEAIAAAACkBAABk&#10;cnMvZTJvRG9jLnhtbFBLBQYAAAAABgAGAFkBAAC6CgAAAAA=&#10;">
                      <o:lock v:ext="edit" aspectratio="f"/>
                      <v:group id="_x0000_s1026" o:spid="_x0000_s1026" o:spt="203" style="position:absolute;left:0;top:0;height:27449;width:40583;" coordsize="40583,27449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group id="_x0000_s1026" o:spid="_x0000_s1026" o:spt="203" style="position:absolute;left:94;top:0;height:27449;width:40489;" coordorigin="94,0" coordsize="40488,27449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_x0000_s1026" o:spid="_x0000_s1026" o:spt="32" type="#_x0000_t32" style="position:absolute;left:17248;top:1892;flip:y;height:25557;width:0;" filled="f" stroked="t" coordsize="21600,21600" o:gfxdata="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/Y7OStwAAANoAAAAP&#10;AAAAAAAAAAEAIAAAACIAAABkcnMvZG93bnJldi54bWxQSwECFAAUAAAACACHTuJAMy8FnjsAAAA5&#10;AAAAEAAAAAAAAAABACAAAAAGAQAAZHJzL3NoYXBleG1sLnhtbFBLBQYAAAAABgAGAFsBAACwAwAA&#10;AAA=&#10;">
                            <v:fill on="f" focussize="0,0"/>
                            <v:stroke weight="1.5pt" color="#000000" joinstyle="miter" endarrow="block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94;top:21757;flip:y;height:218;width:39454;" filled="f" stroked="t" coordsize="21600,21600" o:gfxdata="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P2IfrsAAADa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miter" endarrow="block"/>
                            <v:imagedata o:title=""/>
                            <o:lock v:ext="edit" aspectratio="f"/>
                          </v:shape>
                          <v:line id="_x0000_s1026" o:spid="_x0000_s1026" o:spt="20" style="position:absolute;left:20700;top:20544;height:1213;width:0;" filled="f" stroked="t" coordsize="21600,21600" o:gfxdata="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0lBEvQAA&#10;ANo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24464;top:20762;height:1213;width:0;" filled="f" stroked="t" coordsize="21600,21600" o:gfxdata="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nvXfvQAA&#10;ANo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27947;top:20544;height:1213;width:0;" filled="f" stroked="t" coordsize="21600,21600" o:gfxdata="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TGuovQAA&#10;ANo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31710;top:20544;height:1213;width:0;" filled="f" stroked="t" coordsize="21600,21600" o:gfxdata="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AM4zvQAA&#10;ANo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17248;top:18305;height:0;width:1026;" filled="f" stroked="t" coordsize="21600,21600" o:gfxdata="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CfWkG5AAAA2g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17435;top:7450;height:0;width:1026;" filled="f" stroked="t" coordsize="21600,21600" o:gfxdata="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0//avQAA&#10;ANo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17575;top:11027;height:0;width:1026;" filled="f" stroked="t" coordsize="21600,21600" o:gfxdata="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ldSL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17481;top:14604;height:0;width:1027;" filled="f" stroked="t" coordsize="21600,21600" o:gfxdata="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Pl+NO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miter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3639;top:21501;height:4877;width:3455;" filled="f" stroked="f" coordsize="21600,21600" o:gfxdata="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wtvRq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37128;top:21626;height:4876;width:3455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m:oMathPara>
                                    <m:oMath>
                                      <m:r>
                                        <m:rPr/>
                                        <w:rPr>
                                          <w:rFonts w:ascii="Cambria Math" w:hAnsi="Cambria Math" w:eastAsiaTheme="minorEastAsia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13004;top:0;height:4876;width:3454;" filled="f" stroked="f" coordsize="21600,21600" o:gfxdata="UEsDBAoAAAAAAIdO4kAAAAAAAAAAAAAAAAAEAAAAZHJzL1BLAwQUAAAACACHTuJAPIiA9bkAAADb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SN4/hIPk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IgPW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m:oMathPara>
                                    <m:oMath>
                                      <m:r>
                                        <m:rPr/>
                                        <w:rPr>
                                          <w:rFonts w:ascii="Cambria Math" w:hAnsi="Cambria Math" w:eastAsiaTheme="minorEastAsia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m:t>y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19165;top:21625;height:4876;width:3454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22822;top:21625;height:4877;width:3455;" filled="f" stroked="f" coordsize="21600,21600" o:gfxdata="UEsDBAoAAAAAAIdO4kAAAAAAAAAAAAAAAAAEAAAAZHJzL1BLAwQUAAAACACHTuJAzFoegrgAAADb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T+H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egrgAAADbAAAA&#10;DwAAAAAAAAABACAAAAAiAAAAZHJzL2Rvd25yZXYueG1sUEsBAhQAFAAAAAgAh07iQDMvBZ47AAAA&#10;OQAAABAAAAAAAAAAAQAgAAAABwEAAGRycy9zaGFwZXhtbC54bWxQSwUGAAAAAAYABgBbAQAAsQMA&#10;AAAA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26434;top:21625;height:4877;width:3448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30142;top:21625;height:4877;width:3448;" filled="f" stroked="f" coordsize="21600,21600" o:gfxdata="UEsDBAoAAAAAAIdO4kAAAAAAAAAAAAAAAAAEAAAAZHJzL1BLAwQUAAAACACHTuJAjd9MS7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/r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3fTEu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12872;top:5751;height:4876;width:4788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12930;top:9355;height:4877;width:4788;" filled="f" stroked="f" coordsize="21600,21600" o:gfxdata="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F3p7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12970;top:12649;height:4876;width:4781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13004;top:16087;height:4877;width:4782;" filled="f" stroked="f" coordsize="21600,21600" o:gfxdata="UEsDBAoAAAAAAIdO4kAAAAAAAAAAAAAAAAAEAAAAZHJzL1BLAwQUAAAACACHTuJA8uRKSL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BP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EpI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 w:hAnsi="等线" w:asciiTheme="minorHAnsi" w:eastAsiaTheme="minorEastAsia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_x0000_s1026" o:spid="_x0000_s1026" o:spt="20" style="position:absolute;left:1640;top:20637;height:1213;width:0;" filled="f" stroked="t" coordsize="21600,21600" o:gfxdata="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CqG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1.5pt" color="#000000" joinstyle="miter"/>
                          <v:imagedata o:title=""/>
                          <o:lock v:ext="edit" aspectratio="f"/>
                        </v:line>
                        <v:line id="_x0000_s1026" o:spid="_x0000_s1026" o:spt="20" style="position:absolute;left:5123;top:20420;height:1213;width:0;" filled="f" stroked="t" coordsize="21600,21600" o:gfxdata="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SwPgb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1.5pt" color="#000000" joinstyle="miter"/>
                          <v:imagedata o:title=""/>
                          <o:lock v:ext="edit" aspectratio="f"/>
                        </v:line>
                        <v:line id="_x0000_s1026" o:spid="_x0000_s1026" o:spt="20" style="position:absolute;left:8886;top:20420;height:1213;width:0;" filled="f" stroked="t" coordsize="21600,21600" o:gfxdata="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yzm/O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5pt" color="#000000" joinstyle="miter"/>
                          <v:imagedata o:title=""/>
                          <o:lock v:ext="edit" aspectratio="f"/>
                        </v:line>
                        <v:line id="_x0000_s1026" o:spid="_x0000_s1026" o:spt="20" style="position:absolute;left:12277;top:20420;height:1213;width:0;" filled="f" stroked="t" coordsize="21600,21600" o:gfxdata="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/z5o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.5pt" color="#000000" joinstyle="miter"/>
                          <v:imagedata o:title=""/>
                          <o:lock v:ext="edit" aspectratio="f"/>
                        </v:line>
                        <v:shape id="_x0000_s1026" o:spid="_x0000_s1026" o:spt="202" type="#_x0000_t202" style="position:absolute;left:0;top:21501;height:4877;width:4654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pStyle w:val="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int="eastAsia" w:hAnsi="等线" w:asciiTheme="minorHAnsi" w:eastAsiaTheme="minorEastAs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-4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3611;top:21501;height:4877;width:5162;" filled="f" stroked="f" coordsize="21600,21600" o:gfxdata="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Sn8N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pStyle w:val="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int="eastAsia" w:hAnsi="等线" w:asciiTheme="minorHAnsi" w:eastAsiaTheme="minorEastAs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-3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7319;top:21501;height:4877;width:4953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pStyle w:val="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int="eastAsia" w:hAnsi="等线" w:asciiTheme="minorHAnsi" w:eastAsiaTheme="minorEastAs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-2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0923;top:21501;height:4877;width:4439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pStyle w:val="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int="eastAsia" w:hAnsi="等线" w:asciiTheme="minorHAnsi" w:eastAsiaTheme="minorEastAs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-1</w:t>
                                </w:r>
                              </w:p>
                            </w:txbxContent>
                          </v:textbox>
                        </v:shape>
                      </v:group>
                      <v:line id="_x0000_s1026" o:spid="_x0000_s1026" o:spt="20" style="position:absolute;left:17400;top:6149;flip:y;height:15608;width:15608;" filled="f" stroked="t" coordsize="21600,21600" o:gfxdata="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6Nn6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" joinstyle="miter"/>
                        <v:imagedata o:title=""/>
                        <o:lock v:ext="edit" aspectratio="f"/>
                      </v:line>
                      <v:line id="_x0000_s1026" o:spid="_x0000_s1026" o:spt="20" style="position:absolute;left:2787;top:7380;height:14365;width:14366;" filled="f" stroked="t" coordsize="21600,21600" o:gfxdata="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5PM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" joinstyle="miter"/>
                        <v:imagedata o:title=""/>
                        <o:lock v:ext="edit" aspectratio="f"/>
                      </v:line>
                      <v:rect id="_x0000_s1026" o:spid="_x0000_s1026" o:spt="1" style="position:absolute;left:16464;top:20112;height:1491;width:1670;rotation:2949120f;v-text-anchor:middle;" filled="f" stroked="t" coordsize="21600,21600" o:gfxdata="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+Fau2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1.5pt" color="#000000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m:oMath>
              <m:r>
                <m:rPr/>
                <w:rPr>
                  <w:rFonts w:ascii="Cambria Math" w:hAnsi="Cambria Math"/>
                </w:rPr>
                <m:t xml:space="preserve">                    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qArrPr>
                    <m:e>
                      <m:r>
                        <m:rPr/>
                        <w:rPr>
                          <w:rFonts w:ascii="Cambria Math" w:hAnsi="Cambria Math"/>
                        </w:rPr>
                        <m:t>x 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x≥0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>
                    <m:e>
                      <m:r>
                        <m:rPr/>
                        <w:rPr>
                          <w:rFonts w:ascii="Cambria Math" w:hAnsi="Cambria Math"/>
                        </w:rPr>
                        <m:t>−x 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x&lt;0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oMath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所以，函数的图像如图3-5所示.</w:t>
            </w:r>
          </w:p>
          <w:p>
            <w:pPr>
              <w:adjustRightInd w:val="0"/>
              <w:snapToGrid w:val="0"/>
              <w:spacing w:line="360" w:lineRule="auto"/>
            </w:pPr>
          </w:p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</w:pPr>
          </w:p>
          <w:p>
            <w:pPr>
              <w:adjustRightInd w:val="0"/>
              <w:snapToGrid w:val="0"/>
              <w:spacing w:line="360" w:lineRule="auto"/>
            </w:pPr>
          </w:p>
          <w:p>
            <w:pPr>
              <w:adjustRightInd w:val="0"/>
              <w:snapToGrid w:val="0"/>
              <w:spacing w:line="360" w:lineRule="auto"/>
            </w:pPr>
          </w:p>
          <w:p>
            <w:pPr>
              <w:adjustRightInd w:val="0"/>
              <w:snapToGrid w:val="0"/>
              <w:spacing w:line="360" w:lineRule="auto"/>
            </w:pP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1"/>
              </w:rPr>
            </w:pPr>
          </w:p>
          <w:p>
            <w:pPr>
              <w:ind w:firstLine="435"/>
              <w:rPr>
                <w:rFonts w:hint="eastAsi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 xml:space="preserve"> 由此可见，高的变化与底面半径的变化对圆柱体积的影响不同.</w:t>
            </w:r>
          </w:p>
          <w:p>
            <w:pPr>
              <w:adjustRightInd w:val="0"/>
              <w:snapToGrid w:val="0"/>
              <w:spacing w:before="240"/>
              <w:ind w:firstLine="482" w:firstLineChars="200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(五)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运用知识 强化练习</w:t>
            </w:r>
          </w:p>
          <w:p>
            <w:pPr>
              <w:spacing w:before="240"/>
              <w:ind w:firstLine="420" w:firstLineChars="200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教材  </w:t>
            </w:r>
            <w:r>
              <w:rPr>
                <w:rFonts w:ascii="宋体" w:hAnsi="宋体" w:eastAsia="宋体"/>
                <w:color w:val="000000"/>
                <w:szCs w:val="21"/>
              </w:rPr>
              <w:t>P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62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1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、2、3、4</w:t>
            </w:r>
          </w:p>
        </w:tc>
        <w:tc>
          <w:tcPr>
            <w:tcW w:w="720" w:type="dxa"/>
            <w:vAlign w:val="center"/>
          </w:tcPr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/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Cs w:val="28"/>
              </w:rPr>
              <w:t>能根据反映实际问题的函数关系，解释和解决有关实际问题</w:t>
            </w:r>
            <w:r>
              <w:rPr>
                <w:rFonts w:hint="eastAsia"/>
                <w:color w:val="000000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>书P</w:t>
            </w:r>
            <w:r>
              <w:rPr>
                <w:rFonts w:hint="eastAsia"/>
                <w:sz w:val="24"/>
                <w:lang w:val="en-US" w:eastAsia="zh-CN"/>
              </w:rPr>
              <w:t>71，习题1，2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4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二、概念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二、例题讲解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例：（1）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 xml:space="preserve">    （2）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问题解决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8524145"/>
    <w:rsid w:val="0A7D22B2"/>
    <w:rsid w:val="0B073A94"/>
    <w:rsid w:val="17E828DF"/>
    <w:rsid w:val="22504DBF"/>
    <w:rsid w:val="265124AA"/>
    <w:rsid w:val="3CD30F1E"/>
    <w:rsid w:val="41071D53"/>
    <w:rsid w:val="41895757"/>
    <w:rsid w:val="41A71DA6"/>
    <w:rsid w:val="455F373F"/>
    <w:rsid w:val="4A7155D9"/>
    <w:rsid w:val="4FCA01C6"/>
    <w:rsid w:val="6D535020"/>
    <w:rsid w:val="6DE86E33"/>
    <w:rsid w:val="75850D71"/>
    <w:rsid w:val="7DCE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4BE157B67A8141A9B8B0A43E7CAA8E42_13</vt:lpwstr>
  </property>
</Properties>
</file>