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8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1 </w:t>
            </w:r>
            <w:r>
              <w:rPr>
                <w:rStyle w:val="8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Personal and Family Life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Culture Understanding &amp; Group Work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准确理解中西方姓名表达的区别，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能够理解英语在表达方式上体现出的思维差异，并使用得体的方式与人交流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通过完成网页设计，学会用简单的英文表达姓名的意义，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领悟中国姓名文化的价值，通过介绍中华文化名人的名字，坚定文化自信，传播优秀中华文化。</w:t>
            </w:r>
          </w:p>
          <w:p>
            <w:pPr>
              <w:spacing w:line="360" w:lineRule="exact"/>
            </w:pPr>
            <w:r>
              <w:rPr>
                <w:rFonts w:hint="eastAsia" w:ascii="新宋体" w:hAnsi="新宋体" w:eastAsia="新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通过自我评价总结反思学习方法和策略，养成良好的学习习惯，提高语言学习和应用能力。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spacing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学会表达姓名承载的价值观念，完成网页设计。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通过信息的搜集，讨论、合作完成网页设计。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培养学生的文化自信和爱国热情，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传播优秀中华文化。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学生阅读教材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Culture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Understanding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板块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短文，并结合网络搜询结果，整理以下两个问题相关信息。</w:t>
            </w:r>
          </w:p>
          <w:p>
            <w:pPr>
              <w:spacing w:line="360" w:lineRule="auto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What does your name mean?</w:t>
            </w:r>
          </w:p>
          <w:p>
            <w:pPr>
              <w:spacing w:line="360" w:lineRule="auto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2. Are there any differences between Chinese names and 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English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names? What are they?</w:t>
            </w:r>
          </w:p>
          <w:p>
            <w:pPr>
              <w:spacing w:line="360" w:lineRule="exact"/>
              <w:ind w:firstLine="211" w:firstLineChars="100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(设计意图：让学生课前准备相关信息能帮助学生进一步了解中国姓名文化，并为课堂的导入活动做好知识上的准备</w:t>
            </w: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2"/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查找搜集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ind w:firstLine="211" w:firstLineChars="100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1   Warming-up</w:t>
            </w:r>
          </w:p>
          <w:p>
            <w:pPr>
              <w:spacing w:line="360" w:lineRule="exact"/>
              <w:ind w:firstLine="422" w:firstLineChars="200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Discuss and fill</w:t>
            </w:r>
          </w:p>
          <w:p>
            <w:pPr>
              <w:spacing w:line="360" w:lineRule="exact"/>
              <w:ind w:firstLine="422" w:firstLineChars="2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1）小组讨论组员姓名所包含的意义，填写下表。</w:t>
            </w:r>
          </w:p>
          <w:p>
            <w:pPr>
              <w:spacing w:line="360" w:lineRule="exact"/>
              <w:ind w:firstLine="422" w:firstLineChars="2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（2）学生结合课前搜集的信息讨论中英文姓名的不同之处。</w:t>
            </w:r>
          </w:p>
          <w:p>
            <w:pPr>
              <w:spacing w:line="360" w:lineRule="exact"/>
              <w:ind w:firstLine="420" w:firstLineChars="2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（3）小组汇报讨论结果。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1"/>
              <w:gridCol w:w="1419"/>
              <w:gridCol w:w="1554"/>
              <w:gridCol w:w="15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</w:trPr>
              <w:tc>
                <w:tcPr>
                  <w:tcW w:w="169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Group Member</w:t>
                  </w:r>
                </w:p>
              </w:tc>
              <w:tc>
                <w:tcPr>
                  <w:tcW w:w="1419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family name</w:t>
                  </w:r>
                </w:p>
              </w:tc>
              <w:tc>
                <w:tcPr>
                  <w:tcW w:w="155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given name</w:t>
                  </w:r>
                </w:p>
              </w:tc>
              <w:tc>
                <w:tcPr>
                  <w:tcW w:w="155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meaning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</w:trPr>
              <w:tc>
                <w:tcPr>
                  <w:tcW w:w="169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</w:trPr>
              <w:tc>
                <w:tcPr>
                  <w:tcW w:w="169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8" w:hRule="atLeast"/>
              </w:trPr>
              <w:tc>
                <w:tcPr>
                  <w:tcW w:w="169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新宋体" w:hAnsi="新宋体" w:eastAsia="新宋体" w:cs="Times New Roman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360" w:lineRule="exact"/>
              <w:ind w:firstLine="422" w:firstLineChars="200"/>
              <w:rPr>
                <w:rFonts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（设计意图：通过讨论，让学生进一步了解中国姓名的内涵和中外姓名文化的差异，为后面的阅读扫清文化背景、结构以及词汇上的障碍。）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Step 2 Practice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Group work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小组讨论最想了解鲁迅先生哪些方面的信息。</w:t>
            </w:r>
          </w:p>
          <w:p>
            <w:pPr>
              <w:spacing w:line="360" w:lineRule="exact"/>
              <w:ind w:firstLine="420" w:firstLineChars="20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如：How much do you know 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about Lu Xun? </w:t>
            </w:r>
          </w:p>
          <w:p>
            <w:pPr>
              <w:spacing w:line="360" w:lineRule="exact"/>
              <w:ind w:firstLine="840" w:firstLineChars="40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 do you want to know about him?</w:t>
            </w:r>
          </w:p>
          <w:p>
            <w:pPr>
              <w:spacing w:line="360" w:lineRule="exact"/>
              <w:ind w:left="210" w:hanging="210" w:hangingChars="10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处理教材Group work 活动1。 学生阅读短文并标出鲁迅先生三个不同名字的重要信息。教师核对答案，并处理重点词汇。</w:t>
            </w:r>
          </w:p>
          <w:p>
            <w:pPr>
              <w:spacing w:line="360" w:lineRule="exact"/>
              <w:ind w:left="210" w:hanging="210" w:hangingChars="10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处理教材Group work 活动2。小组合作，找出并记录有关鲁迅先生三个不同名字的关键要素，完成表格。</w:t>
            </w:r>
          </w:p>
          <w:p>
            <w:pPr>
              <w:spacing w:line="360" w:lineRule="exact"/>
              <w:ind w:left="315" w:hanging="315" w:hangingChars="15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小组活动，结合所填表格，思考：鲁迅先生三个名字各有什么内涵？基于对名字背后故事的理解，结合中西方姓名差异，设计介绍鲁迅先生三个不同名字的网页。</w:t>
            </w:r>
          </w:p>
          <w:p>
            <w:pPr>
              <w:spacing w:line="360" w:lineRule="exact"/>
              <w:ind w:left="316" w:hanging="316" w:hangingChars="150"/>
              <w:rPr>
                <w:rFonts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思路：本活动要求学生在掌握本单元所学的基础上，运用语言知识在具体的情境中完成仿真任务，深入了解姓名的内涵。学生通过网页制作及展示，检验本单元所学，更好地感知中西方姓名体现的价值与文化，理解多元文化，坚定文化自信。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left="315" w:leftChars="100" w:hanging="105" w:hangingChars="50"/>
              <w:rPr>
                <w:rFonts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elf-assessment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1. 看词汇云，检查自己对本单元单词及词组的掌握情况。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根据本单元所学，填写表格对自己的表现进行评价。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思路：学生借助词汇云，可以对照检测对本单元单词及词组等语言知识的掌握情况。找出存在的不足，强化自主学习意识，在进行自我评价、总结和反思的同时，根据自身特点制定学习计划，养成良好的学习习惯，促进语言学习与学习能力的可持续发展。）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Homework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上传网页设计作品到班级QQ群，投票选出优秀作品。</w:t>
            </w:r>
          </w:p>
          <w:p>
            <w:pPr>
              <w:spacing w:line="360" w:lineRule="exact"/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小组设计关于中西方姓名文化异同点的手抄报。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Style w:val="8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1 </w:t>
            </w:r>
            <w:r>
              <w:rPr>
                <w:rStyle w:val="8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Personal and Family Life</w:t>
            </w:r>
          </w:p>
          <w:p>
            <w:pPr>
              <w:spacing w:line="36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Culture Understanding &amp; Group Work</w:t>
            </w:r>
          </w:p>
          <w:p>
            <w:pPr>
              <w:spacing w:line="360" w:lineRule="auto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What does your name mean?</w:t>
            </w:r>
          </w:p>
          <w:p>
            <w:pPr>
              <w:spacing w:line="360" w:lineRule="auto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Are there any differences between Chinese names and 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English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names? What are they?</w:t>
            </w:r>
          </w:p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000000"/>
    <w:rsid w:val="222E1FA2"/>
    <w:rsid w:val="433517D1"/>
    <w:rsid w:val="49357228"/>
    <w:rsid w:val="69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Light List"/>
    <w:basedOn w:val="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customStyle="1" w:styleId="7">
    <w:name w:val="fontstyle2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8">
    <w:name w:val="fontstyle0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2023-10-08T02:48:49Z</dcterms:created>
  <dc:creator>Administrator</dc:creator>
  <cp:lastModifiedBy>WPS_1647951239</cp:lastModifiedBy>
  <dcterms:modified xsi:type="dcterms:W3CDTF">2023-10-08T02:51:28Z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590940FF350249E58799D2010B88B35B_13</vt:lpwstr>
  </property>
</Properties>
</file>