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bookmarkStart w:id="0" w:name="_GoBack"/>
      <w:bookmarkEnd w:id="0"/>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ind w:firstLine="840" w:firstLineChars="400"/>
              <w:jc w:val="both"/>
              <w:outlineLvl w:val="0"/>
              <w:rPr>
                <w:rFonts w:hint="eastAsia" w:ascii="宋体" w:hAnsi="宋体" w:eastAsia="宋体"/>
                <w:b/>
                <w:sz w:val="24"/>
                <w:lang w:val="en-US" w:eastAsia="zh-CN"/>
              </w:rPr>
            </w:pPr>
            <w:r>
              <w:rPr>
                <w:rFonts w:hint="eastAsia"/>
                <w:lang w:val="en-US" w:eastAsia="zh-CN"/>
              </w:rPr>
              <w:t>汽车转向系概述</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FF0000"/>
                <w:lang w:val="en-US" w:eastAsia="zh-CN"/>
              </w:rPr>
              <w:t>2</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ind w:firstLine="602"/>
            </w:pPr>
            <w:r>
              <w:rPr>
                <w:rFonts w:hint="eastAsia"/>
                <w:lang w:val="en-US" w:eastAsia="zh-CN"/>
              </w:rPr>
              <w:t>转向系的作用与类型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ind w:firstLine="602"/>
              <w:rPr>
                <w:rFonts w:cs="Arial"/>
                <w:sz w:val="21"/>
                <w:szCs w:val="21"/>
              </w:rPr>
            </w:pPr>
            <w:r>
              <w:rPr>
                <w:rFonts w:hint="eastAsia"/>
                <w:lang w:val="en-US" w:eastAsia="zh-CN"/>
              </w:rPr>
              <w:t>机械、液压式转向系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ind w:firstLine="602"/>
              <w:rPr>
                <w:rFonts w:cs="Arial"/>
                <w:sz w:val="21"/>
                <w:szCs w:val="21"/>
              </w:rPr>
            </w:pPr>
            <w:r>
              <w:rPr>
                <w:rFonts w:hint="eastAsia"/>
                <w:lang w:val="en-US" w:eastAsia="zh-CN"/>
              </w:rPr>
              <w:t>转向原理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ind w:firstLine="630" w:firstLineChars="300"/>
              <w:rPr>
                <w:rFonts w:hint="eastAsia" w:ascii="Calibri" w:hAnsi="Calibri" w:eastAsia="宋体" w:cs="宋体"/>
                <w:kern w:val="2"/>
                <w:sz w:val="21"/>
                <w:szCs w:val="24"/>
                <w:lang w:val="en-US" w:eastAsia="zh-CN" w:bidi="ar-SA"/>
              </w:rPr>
            </w:pPr>
            <w:r>
              <w:rPr>
                <w:rFonts w:hint="eastAsia"/>
                <w:lang w:val="en-US" w:eastAsia="zh-CN"/>
              </w:rPr>
              <w:t>中国特色社会主义、中国梦教育、劳动教育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ind w:firstLine="630" w:firstLineChars="300"/>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pStyle w:val="2"/>
              <w:spacing w:line="360" w:lineRule="auto"/>
              <w:ind w:firstLine="480" w:firstLineChars="200"/>
              <w:rPr>
                <w:rFonts w:hint="eastAsia" w:eastAsia="宋体"/>
                <w:lang w:eastAsia="zh-CN"/>
              </w:rPr>
            </w:pPr>
            <w:r>
              <w:rPr>
                <w:rFonts w:hint="eastAsia"/>
                <w:lang w:eastAsia="zh-CN"/>
              </w:rPr>
              <w:t>通过播放转向系小视频引入课题</w:t>
            </w:r>
          </w:p>
        </w:tc>
        <w:tc>
          <w:tcPr>
            <w:tcW w:w="720" w:type="dxa"/>
            <w:vAlign w:val="center"/>
          </w:tcPr>
          <w:p>
            <w:pPr>
              <w:jc w:val="center"/>
            </w:pPr>
          </w:p>
        </w:tc>
        <w:tc>
          <w:tcPr>
            <w:tcW w:w="720" w:type="dxa"/>
            <w:gridSpan w:val="2"/>
            <w:vAlign w:val="center"/>
          </w:tcPr>
          <w:p>
            <w:pPr>
              <w:jc w:val="center"/>
            </w:pPr>
          </w:p>
        </w:tc>
        <w:tc>
          <w:tcPr>
            <w:tcW w:w="1092" w:type="dxa"/>
            <w:gridSpan w:val="2"/>
            <w:vAlign w:val="center"/>
          </w:tcPr>
          <w:p>
            <w:pPr>
              <w:jc w:val="center"/>
              <w:rPr>
                <w:rFonts w:hint="eastAsia" w:eastAsia="宋体"/>
                <w:lang w:eastAsia="zh-CN"/>
              </w:rPr>
            </w:pPr>
            <w:r>
              <w:rPr>
                <w:rFonts w:hint="eastAsia"/>
                <w:lang w:eastAsia="zh-CN"/>
              </w:rPr>
              <w:t>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一、转向系的作用与类型</w:t>
            </w:r>
          </w:p>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1.转向系的作用</w:t>
            </w:r>
          </w:p>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通过驾驶员转动转向盘，根据需要改变汽车行驶方向。</w:t>
            </w:r>
          </w:p>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2.转向系的分类</w:t>
            </w:r>
          </w:p>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汽车转向系按其转向能源的不同，可分为机械式转向系、液压式动力转向系和电动式动力转向系。</w:t>
            </w:r>
          </w:p>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 机械式转向系由转向操纵机构、转向器和转向传动机构三部分组成</w:t>
            </w:r>
          </w:p>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 液压式动力转向系是在机械式转向系的基础上，增加了转向控制阀、转向油泵、转向动力缸等一套液压助力装置。</w:t>
            </w:r>
          </w:p>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(3)电动式动力转向系</w:t>
            </w:r>
          </w:p>
          <w:p>
            <w:pPr>
              <w:ind w:firstLine="600"/>
              <w:rPr>
                <w:rFonts w:hint="eastAsia" w:ascii="宋体" w:hAnsi="宋体" w:eastAsia="宋体" w:cs="宋体"/>
                <w:kern w:val="0"/>
                <w:sz w:val="24"/>
                <w:szCs w:val="24"/>
                <w:lang w:val="en-US" w:eastAsia="zh-CN" w:bidi="ar-SA"/>
              </w:rPr>
            </w:pPr>
          </w:p>
          <w:p>
            <w:pPr>
              <w:ind w:firstLine="600"/>
              <w:rPr>
                <w:rFonts w:hint="eastAsia" w:ascii="宋体" w:hAnsi="宋体" w:eastAsia="宋体" w:cs="宋体"/>
                <w:kern w:val="0"/>
                <w:sz w:val="24"/>
                <w:szCs w:val="24"/>
                <w:lang w:val="en-US" w:eastAsia="zh-CN" w:bidi="ar-SA"/>
              </w:rPr>
            </w:pPr>
          </w:p>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二、转向原理</w:t>
            </w:r>
          </w:p>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1.转向过程 (以机械式转向系为例)</w:t>
            </w:r>
          </w:p>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汽车转向时，驾驶员对转向盘施加一力矩，该力矩通过转向轴，输入转向器。经过减速增力传给转向摇臂再通过转向纵拉杆传给左转向节上的转向节臂，使左转向节和它所支承的左轮偏转，由于右转向节与左转向节之间用左、右梯形臂和横拉杆连接，故右转向节及支承的右轮也随之偏转相应的角度，实现了汽车转向。</w:t>
            </w:r>
          </w:p>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2.转向车轮的运动</w:t>
            </w:r>
          </w:p>
          <w:p>
            <w:pPr>
              <w:ind w:firstLine="6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三、四轮转向系简介</w:t>
            </w:r>
          </w:p>
          <w:p>
            <w:pPr>
              <w:spacing w:line="360" w:lineRule="auto"/>
              <w:rPr>
                <w:rFonts w:ascii="宋体" w:hAnsi="宋体"/>
                <w:szCs w:val="21"/>
              </w:rPr>
            </w:pPr>
          </w:p>
        </w:tc>
        <w:tc>
          <w:tcPr>
            <w:tcW w:w="720" w:type="dxa"/>
            <w:vAlign w:val="center"/>
          </w:tcPr>
          <w:p>
            <w:pPr>
              <w:jc w:val="center"/>
            </w:pPr>
            <w:r>
              <w:rPr>
                <w:rFonts w:hint="eastAsia"/>
              </w:rPr>
              <w:t>点拨</w:t>
            </w:r>
          </w:p>
        </w:tc>
        <w:tc>
          <w:tcPr>
            <w:tcW w:w="720" w:type="dxa"/>
            <w:gridSpan w:val="2"/>
            <w:vAlign w:val="center"/>
          </w:tcPr>
          <w:p>
            <w:pPr>
              <w:jc w:val="center"/>
            </w:pPr>
            <w:r>
              <w:rPr>
                <w:rFonts w:hint="eastAsia"/>
              </w:rPr>
              <w:t>了解</w:t>
            </w:r>
          </w:p>
        </w:tc>
        <w:tc>
          <w:tcPr>
            <w:tcW w:w="1092" w:type="dxa"/>
            <w:gridSpan w:val="2"/>
            <w:vAlign w:val="center"/>
          </w:tcPr>
          <w:p>
            <w:pPr>
              <w:jc w:val="center"/>
            </w:pPr>
            <w:r>
              <w:rPr>
                <w:rFonts w:hint="eastAsia"/>
                <w:sz w:val="24"/>
              </w:rPr>
              <w:t>自读——点拨法；对比阅读法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pStyle w:val="2"/>
              <w:spacing w:line="360" w:lineRule="auto"/>
              <w:ind w:firstLine="420" w:firstLineChars="200"/>
              <w:rPr>
                <w:rFonts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spacing w:line="360" w:lineRule="auto"/>
              <w:ind w:firstLine="420" w:firstLineChars="200"/>
              <w:rPr>
                <w:rFonts w:hint="eastAsia" w:eastAsia="宋体"/>
                <w:lang w:eastAsia="zh-CN"/>
              </w:rPr>
            </w:pPr>
            <w:r>
              <w:rPr>
                <w:rFonts w:hint="eastAsia"/>
                <w:lang w:eastAsia="zh-CN"/>
              </w:rPr>
              <w:t>完成本节课后习题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pStyle w:val="2"/>
              <w:spacing w:line="360" w:lineRule="auto"/>
              <w:ind w:firstLine="420"/>
              <w:rPr>
                <w:rFonts w:hint="eastAsia"/>
                <w:lang w:val="en-US" w:eastAsia="zh-CN"/>
              </w:rPr>
            </w:pPr>
            <w:r>
              <w:rPr>
                <w:rFonts w:hint="eastAsia"/>
                <w:lang w:val="en-US" w:eastAsia="zh-CN"/>
              </w:rPr>
              <w:t>汽车转向系概述</w:t>
            </w:r>
          </w:p>
          <w:p>
            <w:pPr>
              <w:numPr>
                <w:ilvl w:val="0"/>
                <w:numId w:val="1"/>
              </w:numPr>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转向系的作用与类型</w:t>
            </w:r>
          </w:p>
          <w:p>
            <w:pPr>
              <w:numPr>
                <w:ilvl w:val="0"/>
                <w:numId w:val="1"/>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转向原理</w:t>
            </w:r>
          </w:p>
          <w:p>
            <w:pPr>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三、</w:t>
            </w:r>
            <w:r>
              <w:rPr>
                <w:rFonts w:hint="eastAsia" w:ascii="宋体" w:hAnsi="宋体" w:eastAsia="宋体" w:cs="宋体"/>
                <w:kern w:val="0"/>
                <w:sz w:val="24"/>
                <w:szCs w:val="24"/>
                <w:lang w:val="en-US" w:eastAsia="zh-CN" w:bidi="ar-SA"/>
              </w:rPr>
              <w:t>四轮转向系简介</w:t>
            </w:r>
          </w:p>
          <w:p>
            <w:pPr>
              <w:numPr>
                <w:ilvl w:val="0"/>
                <w:numId w:val="0"/>
              </w:numPr>
              <w:ind w:leftChars="200"/>
              <w:rPr>
                <w:rFonts w:hint="eastAsia" w:ascii="宋体" w:hAnsi="宋体" w:eastAsia="宋体" w:cs="宋体"/>
                <w:kern w:val="0"/>
                <w:sz w:val="24"/>
                <w:szCs w:val="24"/>
                <w:lang w:val="en-US" w:eastAsia="zh-CN" w:bidi="ar-SA"/>
              </w:rPr>
            </w:pPr>
          </w:p>
          <w:p>
            <w:pPr>
              <w:pStyle w:val="2"/>
              <w:spacing w:line="360" w:lineRule="auto"/>
              <w:ind w:firstLine="42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r>
              <w:rPr>
                <w:rFonts w:ascii="宋体" w:hAnsi="宋体" w:eastAsia="宋体" w:cs="宋体"/>
                <w:sz w:val="24"/>
                <w:szCs w:val="24"/>
              </w:rPr>
              <w:t>本节课采用启发讲授与自主学习相结合、讲授与实训相结合的方式进行，教学效果较好。</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5FA6F"/>
    <w:multiLevelType w:val="singleLevel"/>
    <w:tmpl w:val="9C35FA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MmExNTY1ZDRkNzM4YzlhNGRlMmZjYzU3YjY0NjIifQ=="/>
  </w:docVars>
  <w:rsids>
    <w:rsidRoot w:val="00000000"/>
    <w:rsid w:val="4AED716F"/>
    <w:rsid w:val="73891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WPS_1218621914</cp:lastModifiedBy>
  <dcterms:modified xsi:type="dcterms:W3CDTF">2023-10-08T07:17:06Z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75670C149D2548C5A3700A0D6CBE4398_12</vt:lpwstr>
  </property>
</Properties>
</file>