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60F" w:rsidRDefault="0003160F" w:rsidP="0003160F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 w:rsidR="0003160F" w:rsidRDefault="0003160F" w:rsidP="0003160F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>
        <w:rPr>
          <w:rFonts w:hint="eastAsia"/>
          <w:u w:val="single"/>
        </w:rPr>
        <w:t xml:space="preserve">   1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03160F" w:rsidTr="00A4793E">
        <w:trPr>
          <w:trHeight w:val="612"/>
        </w:trPr>
        <w:tc>
          <w:tcPr>
            <w:tcW w:w="1188" w:type="dxa"/>
            <w:gridSpan w:val="2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03160F" w:rsidRDefault="00C440A9" w:rsidP="000316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="000C7964">
              <w:rPr>
                <w:rFonts w:hint="eastAsia"/>
                <w:sz w:val="24"/>
              </w:rPr>
              <w:t>六</w:t>
            </w:r>
            <w:r w:rsidR="0003160F" w:rsidRPr="002B7147">
              <w:rPr>
                <w:rFonts w:hint="eastAsia"/>
                <w:sz w:val="24"/>
              </w:rPr>
              <w:t>单元</w:t>
            </w:r>
            <w:r w:rsidR="0003160F" w:rsidRPr="002B7147">
              <w:rPr>
                <w:rFonts w:hint="eastAsia"/>
                <w:sz w:val="24"/>
              </w:rPr>
              <w:t xml:space="preserve"> </w:t>
            </w:r>
            <w:r w:rsidR="000C7964">
              <w:rPr>
                <w:rFonts w:hint="eastAsia"/>
                <w:sz w:val="24"/>
              </w:rPr>
              <w:t>学前儿童游戏的指导策略</w:t>
            </w:r>
          </w:p>
          <w:p w:rsidR="002B7147" w:rsidRPr="002B7147" w:rsidRDefault="002B7147" w:rsidP="000316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模块一、</w:t>
            </w:r>
            <w:r w:rsidR="008152E3">
              <w:rPr>
                <w:rFonts w:hint="eastAsia"/>
                <w:sz w:val="24"/>
              </w:rPr>
              <w:t>幼儿园以游戏为基本活动</w:t>
            </w:r>
          </w:p>
        </w:tc>
        <w:tc>
          <w:tcPr>
            <w:tcW w:w="948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03160F" w:rsidRPr="00FC110A" w:rsidRDefault="00C440A9" w:rsidP="00A4793E">
            <w:pPr>
              <w:jc w:val="center"/>
              <w:rPr>
                <w:color w:val="000000"/>
              </w:rPr>
            </w:pPr>
            <w:r w:rsidRPr="00FC110A">
              <w:rPr>
                <w:rFonts w:hint="eastAsia"/>
                <w:color w:val="000000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03160F" w:rsidRDefault="0003160F" w:rsidP="00A4793E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03160F" w:rsidRDefault="0003160F" w:rsidP="00A4793E">
            <w:pPr>
              <w:jc w:val="center"/>
              <w:rPr>
                <w:color w:val="FF0000"/>
              </w:rPr>
            </w:pPr>
          </w:p>
        </w:tc>
      </w:tr>
      <w:tr w:rsidR="0003160F" w:rsidTr="00A4793E">
        <w:trPr>
          <w:trHeight w:val="743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:rsidR="00233292" w:rsidRDefault="00233292" w:rsidP="00913FE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(</w:t>
            </w:r>
            <w:r w:rsidR="0003160F" w:rsidRPr="002B7147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明确教师在儿童游戏中的角色和作用</w:t>
            </w:r>
          </w:p>
          <w:p w:rsidR="0003160F" w:rsidRPr="0003160F" w:rsidRDefault="00233292" w:rsidP="00913FE4">
            <w:pPr>
              <w:jc w:val="left"/>
            </w:pPr>
            <w:r>
              <w:rPr>
                <w:rFonts w:hint="eastAsia"/>
                <w:sz w:val="24"/>
              </w:rPr>
              <w:t>(2)</w:t>
            </w:r>
            <w:r w:rsidRPr="00233292">
              <w:rPr>
                <w:rFonts w:hint="eastAsia"/>
                <w:sz w:val="24"/>
              </w:rPr>
              <w:t>树立正确的指导理念，做好指导儿童游戏的准备。</w:t>
            </w:r>
          </w:p>
        </w:tc>
      </w:tr>
      <w:tr w:rsidR="0003160F" w:rsidTr="00A4793E">
        <w:trPr>
          <w:trHeight w:val="611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8152E3" w:rsidRDefault="00233292" w:rsidP="008152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确教师在儿童游戏中的角色和作用</w:t>
            </w:r>
          </w:p>
        </w:tc>
      </w:tr>
      <w:tr w:rsidR="0003160F" w:rsidTr="00A4793E">
        <w:trPr>
          <w:trHeight w:val="604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233292" w:rsidP="0003160F">
            <w:pPr>
              <w:jc w:val="left"/>
              <w:rPr>
                <w:sz w:val="24"/>
              </w:rPr>
            </w:pPr>
            <w:r w:rsidRPr="00233292">
              <w:rPr>
                <w:rFonts w:hint="eastAsia"/>
                <w:sz w:val="24"/>
              </w:rPr>
              <w:t>树立正确的指导理念，做好指导儿童游戏的准备</w:t>
            </w:r>
          </w:p>
        </w:tc>
      </w:tr>
      <w:tr w:rsidR="0003160F" w:rsidTr="00A4793E">
        <w:trPr>
          <w:trHeight w:val="610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8152E3" w:rsidP="00A671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思想观念</w:t>
            </w:r>
            <w:r w:rsidR="00A67105">
              <w:rPr>
                <w:rFonts w:hint="eastAsia"/>
                <w:sz w:val="24"/>
              </w:rPr>
              <w:t>元素</w:t>
            </w:r>
          </w:p>
        </w:tc>
      </w:tr>
      <w:tr w:rsidR="0003160F" w:rsidTr="00A4793E">
        <w:trPr>
          <w:trHeight w:val="610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03160F" w:rsidP="00A4793E">
            <w:pPr>
              <w:rPr>
                <w:sz w:val="24"/>
              </w:rPr>
            </w:pPr>
            <w:r w:rsidRPr="002B7147">
              <w:rPr>
                <w:rFonts w:hint="eastAsia"/>
                <w:sz w:val="24"/>
              </w:rPr>
              <w:t>多媒体课件、本教材</w:t>
            </w:r>
          </w:p>
        </w:tc>
      </w:tr>
      <w:tr w:rsidR="0003160F" w:rsidTr="00A4793E">
        <w:trPr>
          <w:trHeight w:val="422"/>
        </w:trPr>
        <w:tc>
          <w:tcPr>
            <w:tcW w:w="9836" w:type="dxa"/>
            <w:gridSpan w:val="10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03160F" w:rsidTr="00A4793E">
        <w:trPr>
          <w:trHeight w:val="573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3160F" w:rsidTr="00A4793E">
        <w:trPr>
          <w:trHeight w:val="1849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:rsidR="002545D0" w:rsidRPr="00A67105" w:rsidRDefault="00233292" w:rsidP="00233292">
            <w:pPr>
              <w:ind w:firstLineChars="200" w:firstLine="480"/>
              <w:rPr>
                <w:sz w:val="24"/>
              </w:rPr>
            </w:pPr>
            <w:r w:rsidRPr="00233292">
              <w:rPr>
                <w:rFonts w:hint="eastAsia"/>
                <w:sz w:val="24"/>
              </w:rPr>
              <w:t>怎样做才能使自己成为儿童游戏的“支持者”“拓展者”而不是“干扰者”</w:t>
            </w:r>
            <w:r w:rsidRPr="00233292">
              <w:rPr>
                <w:rFonts w:hint="eastAsia"/>
                <w:sz w:val="24"/>
              </w:rPr>
              <w:t>?</w:t>
            </w:r>
          </w:p>
        </w:tc>
        <w:tc>
          <w:tcPr>
            <w:tcW w:w="720" w:type="dxa"/>
            <w:vAlign w:val="center"/>
          </w:tcPr>
          <w:p w:rsidR="0003160F" w:rsidRPr="00A67105" w:rsidRDefault="00A67105" w:rsidP="00A4793E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讲述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A4793E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:rsidR="00A67105" w:rsidRPr="00A67105" w:rsidRDefault="00A67105" w:rsidP="00A4793E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A67105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03160F" w:rsidTr="00A4793E">
        <w:trPr>
          <w:trHeight w:val="6072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233292" w:rsidRPr="009C5DF1" w:rsidRDefault="00233292" w:rsidP="008E167C">
            <w:pPr>
              <w:rPr>
                <w:rFonts w:ascii="宋体" w:hAnsi="宋体" w:hint="eastAsia"/>
                <w:sz w:val="24"/>
              </w:rPr>
            </w:pPr>
            <w:r w:rsidRPr="009C5DF1">
              <w:rPr>
                <w:rFonts w:ascii="宋体" w:hAnsi="宋体" w:hint="eastAsia"/>
                <w:sz w:val="24"/>
              </w:rPr>
              <w:t>教师在儿童游戏中的角色</w:t>
            </w:r>
          </w:p>
          <w:p w:rsidR="00233292" w:rsidRPr="009C5DF1" w:rsidRDefault="00233292" w:rsidP="00233292">
            <w:pPr>
              <w:rPr>
                <w:rFonts w:ascii="宋体" w:hAnsi="宋体" w:hint="eastAsia"/>
                <w:sz w:val="24"/>
              </w:rPr>
            </w:pPr>
            <w:r w:rsidRPr="00233292">
              <w:rPr>
                <w:rFonts w:ascii="宋体" w:hAnsi="宋体" w:hint="eastAsia"/>
                <w:sz w:val="24"/>
              </w:rPr>
              <w:t>一、教师是儿童游戏中的重要他人</w:t>
            </w:r>
          </w:p>
          <w:p w:rsidR="009C5DF1" w:rsidRPr="009C5DF1" w:rsidRDefault="009C5DF1" w:rsidP="009C5DF1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9C5DF1">
              <w:rPr>
                <w:rFonts w:ascii="宋体" w:hAnsi="宋体" w:hint="eastAsia"/>
                <w:sz w:val="24"/>
              </w:rPr>
              <w:t>教师是儿童生活环境中的重要他人，对儿童的身心发展具有重要影响，在幼儿园的游戏活动中，同样发挥着重要的影响和作用。</w:t>
            </w:r>
          </w:p>
          <w:p w:rsidR="009C5DF1" w:rsidRDefault="009C5DF1" w:rsidP="009C5DF1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首先，从游戏的“教育性”来看。游戏在幼儿园这个特定的教育场所之中发生。幼儿园游戏的“教育性”表现在游戏发生的各种条件上，比如认为设计的游戏环境、人为选择的游戏材料等。</w:t>
            </w:r>
          </w:p>
          <w:p w:rsidR="009C5DF1" w:rsidRDefault="009C5DF1" w:rsidP="009C5DF1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其次，从教师独特的地位来看。教师是幼儿园生态教育环境</w:t>
            </w:r>
            <w:r w:rsidR="00ED25D6">
              <w:rPr>
                <w:rFonts w:ascii="宋体" w:hAnsi="宋体" w:hint="eastAsia"/>
                <w:sz w:val="24"/>
              </w:rPr>
              <w:t>中的极具主动性的因素，起着独特的主导、调控、中介与缓冲的作用。</w:t>
            </w:r>
          </w:p>
          <w:p w:rsidR="00ED25D6" w:rsidRPr="00233292" w:rsidRDefault="00ED25D6" w:rsidP="009C5DF1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再次，从游戏活动在幼儿园所占比例来看。儿童在幼儿园大部分时间是在游戏中度过的。</w:t>
            </w:r>
          </w:p>
          <w:p w:rsidR="009C5DF1" w:rsidRPr="009C5DF1" w:rsidRDefault="00ED25D6" w:rsidP="00ED2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另外，由于幼儿身心发展的局限性，教师作为一个教育者的主导作用要比其他学校教育阶段更加凸显。</w:t>
            </w:r>
          </w:p>
        </w:tc>
        <w:tc>
          <w:tcPr>
            <w:tcW w:w="720" w:type="dxa"/>
            <w:vAlign w:val="center"/>
          </w:tcPr>
          <w:p w:rsidR="0003160F" w:rsidRPr="00A67105" w:rsidRDefault="00A67105" w:rsidP="00A4793E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A67105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A4793E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03160F" w:rsidTr="00A4793E">
        <w:trPr>
          <w:trHeight w:val="576"/>
        </w:trPr>
        <w:tc>
          <w:tcPr>
            <w:tcW w:w="785" w:type="dxa"/>
            <w:vMerge w:val="restart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03160F" w:rsidTr="00A4793E">
        <w:trPr>
          <w:trHeight w:val="7605"/>
        </w:trPr>
        <w:tc>
          <w:tcPr>
            <w:tcW w:w="785" w:type="dxa"/>
            <w:vMerge/>
            <w:vAlign w:val="center"/>
          </w:tcPr>
          <w:p w:rsidR="0003160F" w:rsidRDefault="0003160F" w:rsidP="00A4793E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:rsidR="00ED25D6" w:rsidRPr="009C5DF1" w:rsidRDefault="00ED25D6" w:rsidP="00ED25D6">
            <w:pPr>
              <w:rPr>
                <w:rFonts w:ascii="宋体" w:hAnsi="宋体" w:hint="eastAsia"/>
                <w:sz w:val="24"/>
              </w:rPr>
            </w:pPr>
            <w:r w:rsidRPr="00233292">
              <w:rPr>
                <w:rFonts w:ascii="宋体" w:hAnsi="宋体" w:hint="eastAsia"/>
                <w:sz w:val="24"/>
              </w:rPr>
              <w:t>二、教师在儿童游戏中的角色是动态变化的</w:t>
            </w:r>
          </w:p>
          <w:p w:rsidR="00ED25D6" w:rsidRPr="009C5DF1" w:rsidRDefault="00ED25D6" w:rsidP="00ED25D6">
            <w:pPr>
              <w:rPr>
                <w:rFonts w:ascii="宋体" w:hAnsi="宋体" w:hint="eastAsia"/>
                <w:sz w:val="24"/>
              </w:rPr>
            </w:pPr>
            <w:r w:rsidRPr="009C5DF1">
              <w:rPr>
                <w:rFonts w:ascii="宋体" w:hAnsi="宋体" w:hint="eastAsia"/>
                <w:sz w:val="24"/>
              </w:rPr>
              <w:t>（1）游戏环境的创造者</w:t>
            </w:r>
          </w:p>
          <w:p w:rsidR="00ED25D6" w:rsidRPr="009C5DF1" w:rsidRDefault="00ED25D6" w:rsidP="00ED25D6">
            <w:pPr>
              <w:rPr>
                <w:rFonts w:ascii="宋体" w:hAnsi="宋体" w:hint="eastAsia"/>
                <w:sz w:val="24"/>
              </w:rPr>
            </w:pPr>
            <w:r w:rsidRPr="009C5DF1">
              <w:rPr>
                <w:rFonts w:ascii="宋体" w:hAnsi="宋体" w:hint="eastAsia"/>
                <w:sz w:val="24"/>
              </w:rPr>
              <w:t>（2）游戏的观察者</w:t>
            </w:r>
          </w:p>
          <w:p w:rsidR="00ED25D6" w:rsidRPr="009C5DF1" w:rsidRDefault="00ED25D6" w:rsidP="00ED25D6">
            <w:pPr>
              <w:rPr>
                <w:rFonts w:ascii="宋体" w:hAnsi="宋体" w:hint="eastAsia"/>
                <w:sz w:val="24"/>
              </w:rPr>
            </w:pPr>
            <w:r w:rsidRPr="009C5DF1">
              <w:rPr>
                <w:rFonts w:ascii="宋体" w:hAnsi="宋体" w:hint="eastAsia"/>
                <w:sz w:val="24"/>
              </w:rPr>
              <w:t>（3）游戏的合作者、促进者</w:t>
            </w:r>
          </w:p>
          <w:p w:rsidR="00ED25D6" w:rsidRPr="00233292" w:rsidRDefault="00ED25D6" w:rsidP="00ED25D6">
            <w:pPr>
              <w:rPr>
                <w:rFonts w:ascii="宋体" w:hAnsi="宋体" w:hint="eastAsia"/>
                <w:sz w:val="24"/>
              </w:rPr>
            </w:pPr>
            <w:r w:rsidRPr="009C5DF1">
              <w:rPr>
                <w:rFonts w:ascii="宋体" w:hAnsi="宋体" w:hint="eastAsia"/>
                <w:sz w:val="24"/>
              </w:rPr>
              <w:t>（4）游戏的反思者、评价者</w:t>
            </w:r>
          </w:p>
          <w:p w:rsidR="009C5DF1" w:rsidRDefault="009C5DF1" w:rsidP="009C5DF1">
            <w:pPr>
              <w:rPr>
                <w:rFonts w:hint="eastAsia"/>
                <w:sz w:val="24"/>
              </w:rPr>
            </w:pPr>
            <w:r w:rsidRPr="00233292">
              <w:rPr>
                <w:rFonts w:hint="eastAsia"/>
                <w:sz w:val="24"/>
              </w:rPr>
              <w:t>三、教师指导儿童游戏的准备</w:t>
            </w:r>
          </w:p>
          <w:p w:rsidR="009C5DF1" w:rsidRDefault="009C5DF1" w:rsidP="009C5D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）教师应该树立正确的儿童游戏观</w:t>
            </w:r>
          </w:p>
          <w:p w:rsidR="009C5DF1" w:rsidRDefault="009C5DF1" w:rsidP="009C5DF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）教师正确理解幼儿园游戏的特点和性质是指导游戏的前提</w:t>
            </w:r>
          </w:p>
          <w:p w:rsidR="00266732" w:rsidRDefault="009C5DF1" w:rsidP="009C5D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）教师对游戏的组织和指导需要进行决策和反思</w:t>
            </w:r>
          </w:p>
          <w:p w:rsidR="00266732" w:rsidRDefault="00266732" w:rsidP="009C5DF1">
            <w:pPr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1328C4">
            <w:pPr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Default="00266732" w:rsidP="005D66DF">
            <w:pPr>
              <w:ind w:firstLineChars="200" w:firstLine="480"/>
              <w:rPr>
                <w:sz w:val="24"/>
              </w:rPr>
            </w:pPr>
          </w:p>
          <w:p w:rsidR="00266732" w:rsidRPr="00266732" w:rsidRDefault="00266732" w:rsidP="005D66DF">
            <w:pPr>
              <w:ind w:firstLineChars="200" w:firstLine="480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:rsidR="0003160F" w:rsidRPr="00A67105" w:rsidRDefault="00A67105" w:rsidP="00A4793E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03160F" w:rsidRPr="00A67105" w:rsidRDefault="00A67105" w:rsidP="00A4793E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03160F" w:rsidRPr="00A67105" w:rsidRDefault="00A67105" w:rsidP="00A4793E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03160F" w:rsidTr="00A4793E">
        <w:trPr>
          <w:trHeight w:val="932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9C5DF1" w:rsidP="0023329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教师既是儿童游戏的反思者，也是儿童游戏的评价者</w:t>
            </w:r>
          </w:p>
        </w:tc>
      </w:tr>
      <w:tr w:rsidR="0003160F" w:rsidTr="00A4793E">
        <w:trPr>
          <w:trHeight w:val="573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:rsidR="0003160F" w:rsidRPr="002B7147" w:rsidRDefault="00233292" w:rsidP="001328C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明确教师在儿童游戏中的角色和作用</w:t>
            </w:r>
            <w:r>
              <w:rPr>
                <w:rFonts w:hint="eastAsia"/>
                <w:sz w:val="24"/>
              </w:rPr>
              <w:t>,</w:t>
            </w:r>
            <w:r w:rsidRPr="00233292">
              <w:rPr>
                <w:rFonts w:hint="eastAsia"/>
                <w:sz w:val="24"/>
              </w:rPr>
              <w:t>树立正确的指导理念，做好指导儿童游戏的准备。</w:t>
            </w:r>
          </w:p>
        </w:tc>
      </w:tr>
      <w:tr w:rsidR="0003160F" w:rsidTr="00A4793E">
        <w:trPr>
          <w:trHeight w:val="2683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:rsidR="009C5DF1" w:rsidRDefault="009C5DF1" w:rsidP="009C5DF1">
            <w:pPr>
              <w:rPr>
                <w:rFonts w:hint="eastAsia"/>
                <w:sz w:val="24"/>
              </w:rPr>
            </w:pPr>
            <w:r w:rsidRPr="00233292">
              <w:rPr>
                <w:rFonts w:hint="eastAsia"/>
                <w:sz w:val="24"/>
              </w:rPr>
              <w:t>教师在儿童游戏中的角色</w:t>
            </w:r>
          </w:p>
          <w:p w:rsidR="009C5DF1" w:rsidRPr="00233292" w:rsidRDefault="009C5DF1" w:rsidP="009C5DF1">
            <w:pPr>
              <w:rPr>
                <w:rFonts w:hint="eastAsia"/>
                <w:sz w:val="24"/>
              </w:rPr>
            </w:pPr>
            <w:r w:rsidRPr="00233292">
              <w:rPr>
                <w:rFonts w:hint="eastAsia"/>
                <w:sz w:val="24"/>
              </w:rPr>
              <w:t>一、教师是儿童游戏中的重要他人</w:t>
            </w:r>
          </w:p>
          <w:p w:rsidR="009C5DF1" w:rsidRPr="00233292" w:rsidRDefault="009C5DF1" w:rsidP="009C5DF1">
            <w:pPr>
              <w:rPr>
                <w:rFonts w:hint="eastAsia"/>
                <w:sz w:val="24"/>
              </w:rPr>
            </w:pPr>
            <w:r w:rsidRPr="00233292">
              <w:rPr>
                <w:rFonts w:hint="eastAsia"/>
                <w:sz w:val="24"/>
              </w:rPr>
              <w:t>二、教师在儿童游戏中的角色是动态变化的</w:t>
            </w:r>
          </w:p>
          <w:p w:rsidR="009C5DF1" w:rsidRDefault="009C5DF1" w:rsidP="009C5DF1">
            <w:pPr>
              <w:rPr>
                <w:rFonts w:hint="eastAsia"/>
                <w:sz w:val="24"/>
              </w:rPr>
            </w:pPr>
            <w:r w:rsidRPr="00233292">
              <w:rPr>
                <w:rFonts w:hint="eastAsia"/>
                <w:sz w:val="24"/>
              </w:rPr>
              <w:t>三、教师指导儿童游戏的准备</w:t>
            </w:r>
          </w:p>
          <w:p w:rsidR="002850B8" w:rsidRPr="009C5DF1" w:rsidRDefault="002850B8" w:rsidP="001328C4">
            <w:pPr>
              <w:rPr>
                <w:sz w:val="24"/>
              </w:rPr>
            </w:pPr>
          </w:p>
        </w:tc>
      </w:tr>
      <w:tr w:rsidR="0003160F" w:rsidTr="00A4793E">
        <w:trPr>
          <w:trHeight w:val="780"/>
        </w:trPr>
        <w:tc>
          <w:tcPr>
            <w:tcW w:w="785" w:type="dxa"/>
            <w:vAlign w:val="center"/>
          </w:tcPr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03160F" w:rsidRDefault="0003160F" w:rsidP="00A4793E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:rsidR="0003160F" w:rsidRDefault="0003160F" w:rsidP="00A4793E"/>
        </w:tc>
      </w:tr>
    </w:tbl>
    <w:p w:rsidR="00A03AF4" w:rsidRDefault="00A03AF4"/>
    <w:p w:rsidR="00EF566E" w:rsidRDefault="00EF566E" w:rsidP="00EF566E">
      <w:pPr>
        <w:spacing w:line="24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文化课、德育课、专业基础课教案</w:t>
      </w:r>
    </w:p>
    <w:p w:rsidR="00EF566E" w:rsidRDefault="00EF566E" w:rsidP="00EF566E">
      <w:pPr>
        <w:spacing w:line="240" w:lineRule="atLeast"/>
        <w:ind w:rightChars="-85" w:right="-178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第</w:t>
      </w:r>
      <w:r w:rsidR="0048498B">
        <w:rPr>
          <w:rFonts w:hint="eastAsia"/>
          <w:u w:val="single"/>
        </w:rPr>
        <w:t xml:space="preserve">   2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课时</w:t>
      </w:r>
      <w:r>
        <w:rPr>
          <w:rFonts w:hint="eastAsia"/>
        </w:rPr>
        <w:t xml:space="preserve"> </w:t>
      </w:r>
      <w:r>
        <w:rPr>
          <w:rFonts w:hint="eastAsia"/>
        </w:rPr>
        <w:t>教案序号</w:t>
      </w:r>
      <w:r>
        <w:rPr>
          <w:rFonts w:hint="eastAsia"/>
          <w:u w:val="single"/>
        </w:rPr>
        <w:t xml:space="preserve">         </w:t>
      </w:r>
    </w:p>
    <w:tbl>
      <w:tblPr>
        <w:tblpPr w:leftFromText="180" w:rightFromText="180" w:vertAnchor="page" w:horzAnchor="margin" w:tblpXSpec="center" w:tblpY="2533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5"/>
        <w:gridCol w:w="403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 w:rsidR="008152E3" w:rsidTr="00A4793E">
        <w:trPr>
          <w:trHeight w:val="612"/>
        </w:trPr>
        <w:tc>
          <w:tcPr>
            <w:tcW w:w="1188" w:type="dxa"/>
            <w:gridSpan w:val="2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 w:rsidR="00ED25D6" w:rsidRDefault="00ED25D6" w:rsidP="00ED2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第六</w:t>
            </w:r>
            <w:r w:rsidRPr="002B7147">
              <w:rPr>
                <w:rFonts w:hint="eastAsia"/>
                <w:sz w:val="24"/>
              </w:rPr>
              <w:t>单元</w:t>
            </w:r>
            <w:r w:rsidRPr="002B714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学前儿童游戏的指导策略</w:t>
            </w:r>
          </w:p>
          <w:p w:rsidR="008152E3" w:rsidRPr="00ED25D6" w:rsidRDefault="00ED25D6" w:rsidP="00ED2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模块二、学前儿童游戏的指导策略</w:t>
            </w:r>
          </w:p>
        </w:tc>
        <w:tc>
          <w:tcPr>
            <w:tcW w:w="948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课时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 w:rsidR="008152E3" w:rsidRPr="00FC110A" w:rsidRDefault="008152E3" w:rsidP="008152E3">
            <w:pPr>
              <w:jc w:val="center"/>
              <w:rPr>
                <w:color w:val="000000"/>
              </w:rPr>
            </w:pPr>
            <w:r w:rsidRPr="00FC110A">
              <w:rPr>
                <w:rFonts w:hint="eastAsia"/>
                <w:color w:val="000000"/>
              </w:rPr>
              <w:t>2</w:t>
            </w:r>
          </w:p>
        </w:tc>
        <w:tc>
          <w:tcPr>
            <w:tcW w:w="720" w:type="dxa"/>
            <w:gridSpan w:val="2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备课</w:t>
            </w:r>
          </w:p>
          <w:p w:rsidR="008152E3" w:rsidRDefault="008152E3" w:rsidP="008152E3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 w:rsidR="008152E3" w:rsidRDefault="008152E3" w:rsidP="008152E3">
            <w:pPr>
              <w:jc w:val="center"/>
              <w:rPr>
                <w:color w:val="FF0000"/>
              </w:rPr>
            </w:pPr>
          </w:p>
        </w:tc>
      </w:tr>
      <w:tr w:rsidR="008152E3" w:rsidTr="00A4793E">
        <w:trPr>
          <w:trHeight w:val="743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51" w:type="dxa"/>
            <w:gridSpan w:val="9"/>
            <w:vAlign w:val="center"/>
          </w:tcPr>
          <w:p w:rsidR="00ED25D6" w:rsidRDefault="008152E3" w:rsidP="00ED25D6">
            <w:pPr>
              <w:jc w:val="left"/>
              <w:rPr>
                <w:rFonts w:hint="eastAsia"/>
                <w:sz w:val="24"/>
              </w:rPr>
            </w:pPr>
            <w:r w:rsidRPr="0048498B">
              <w:rPr>
                <w:rFonts w:hint="eastAsia"/>
                <w:sz w:val="24"/>
              </w:rPr>
              <w:t>（</w:t>
            </w:r>
            <w:r w:rsidRPr="0048498B">
              <w:rPr>
                <w:rFonts w:hint="eastAsia"/>
                <w:sz w:val="24"/>
              </w:rPr>
              <w:t>1</w:t>
            </w:r>
            <w:r w:rsidRPr="0048498B">
              <w:rPr>
                <w:rFonts w:hint="eastAsia"/>
                <w:sz w:val="24"/>
              </w:rPr>
              <w:t>）</w:t>
            </w:r>
            <w:r w:rsidR="00ED25D6" w:rsidRPr="00ED25D6">
              <w:rPr>
                <w:rFonts w:hint="eastAsia"/>
                <w:sz w:val="24"/>
              </w:rPr>
              <w:t>掌握指导学前儿童游戏基本方式、方法</w:t>
            </w:r>
          </w:p>
          <w:p w:rsidR="008152E3" w:rsidRPr="00ED25D6" w:rsidRDefault="008152E3" w:rsidP="00ED25D6">
            <w:pPr>
              <w:jc w:val="left"/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（</w:t>
            </w:r>
            <w:r w:rsidRPr="0048498B">
              <w:rPr>
                <w:rFonts w:hint="eastAsia"/>
                <w:sz w:val="24"/>
              </w:rPr>
              <w:t>2</w:t>
            </w:r>
            <w:r w:rsidRPr="0048498B">
              <w:rPr>
                <w:rFonts w:hint="eastAsia"/>
                <w:sz w:val="24"/>
              </w:rPr>
              <w:t>）</w:t>
            </w:r>
            <w:r w:rsidR="00ED25D6" w:rsidRPr="00ED25D6">
              <w:rPr>
                <w:rFonts w:hint="eastAsia"/>
                <w:sz w:val="24"/>
              </w:rPr>
              <w:t>把握正确的介入时机，以便在实践中给予儿童游戏最恰当的指导</w:t>
            </w:r>
          </w:p>
        </w:tc>
      </w:tr>
      <w:tr w:rsidR="008152E3" w:rsidTr="00A4793E">
        <w:trPr>
          <w:trHeight w:val="611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51" w:type="dxa"/>
            <w:gridSpan w:val="9"/>
            <w:vAlign w:val="center"/>
          </w:tcPr>
          <w:p w:rsidR="008152E3" w:rsidRPr="008E167C" w:rsidRDefault="00ED25D6" w:rsidP="008E167C">
            <w:pPr>
              <w:jc w:val="left"/>
              <w:rPr>
                <w:sz w:val="24"/>
              </w:rPr>
            </w:pPr>
            <w:r w:rsidRPr="00ED25D6">
              <w:rPr>
                <w:rFonts w:hint="eastAsia"/>
                <w:sz w:val="24"/>
              </w:rPr>
              <w:t>掌握指导学前儿童游戏基本方式、方法</w:t>
            </w:r>
          </w:p>
        </w:tc>
      </w:tr>
      <w:tr w:rsidR="008152E3" w:rsidTr="00A4793E">
        <w:trPr>
          <w:trHeight w:val="604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51" w:type="dxa"/>
            <w:gridSpan w:val="9"/>
            <w:vAlign w:val="center"/>
          </w:tcPr>
          <w:p w:rsidR="008152E3" w:rsidRPr="0048498B" w:rsidRDefault="00ED25D6" w:rsidP="008152E3">
            <w:pPr>
              <w:jc w:val="left"/>
              <w:rPr>
                <w:sz w:val="24"/>
              </w:rPr>
            </w:pPr>
            <w:r w:rsidRPr="00ED25D6">
              <w:rPr>
                <w:rFonts w:hint="eastAsia"/>
                <w:sz w:val="24"/>
              </w:rPr>
              <w:t>把握正确的介入时机，以便在实践中给予儿童游戏最恰当的指导</w:t>
            </w:r>
          </w:p>
        </w:tc>
      </w:tr>
      <w:tr w:rsidR="008152E3" w:rsidTr="00A4793E">
        <w:trPr>
          <w:trHeight w:val="610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思政元素</w:t>
            </w:r>
          </w:p>
        </w:tc>
        <w:tc>
          <w:tcPr>
            <w:tcW w:w="9051" w:type="dxa"/>
            <w:gridSpan w:val="9"/>
            <w:vAlign w:val="center"/>
          </w:tcPr>
          <w:p w:rsidR="008152E3" w:rsidRPr="00913FE4" w:rsidRDefault="008E167C" w:rsidP="008152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思想观念</w:t>
            </w:r>
            <w:r w:rsidR="008152E3" w:rsidRPr="00913FE4">
              <w:rPr>
                <w:rFonts w:hint="eastAsia"/>
                <w:sz w:val="24"/>
              </w:rPr>
              <w:t>元素</w:t>
            </w:r>
          </w:p>
        </w:tc>
      </w:tr>
      <w:tr w:rsidR="008152E3" w:rsidTr="00A4793E">
        <w:trPr>
          <w:trHeight w:val="610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51" w:type="dxa"/>
            <w:gridSpan w:val="9"/>
            <w:vAlign w:val="center"/>
          </w:tcPr>
          <w:p w:rsidR="008152E3" w:rsidRPr="0048498B" w:rsidRDefault="008152E3" w:rsidP="008152E3">
            <w:pPr>
              <w:rPr>
                <w:sz w:val="24"/>
              </w:rPr>
            </w:pPr>
            <w:r w:rsidRPr="0048498B">
              <w:rPr>
                <w:rFonts w:hint="eastAsia"/>
                <w:sz w:val="24"/>
              </w:rPr>
              <w:t>多媒体课件、本教材</w:t>
            </w:r>
          </w:p>
        </w:tc>
      </w:tr>
      <w:tr w:rsidR="008152E3" w:rsidTr="00A4793E">
        <w:trPr>
          <w:trHeight w:val="422"/>
        </w:trPr>
        <w:tc>
          <w:tcPr>
            <w:tcW w:w="9836" w:type="dxa"/>
            <w:gridSpan w:val="10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 w:rsidR="008152E3" w:rsidTr="00A4793E">
        <w:trPr>
          <w:trHeight w:val="573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519" w:type="dxa"/>
            <w:gridSpan w:val="4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8152E3" w:rsidTr="00A4793E">
        <w:trPr>
          <w:trHeight w:val="1849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519" w:type="dxa"/>
            <w:gridSpan w:val="4"/>
            <w:vAlign w:val="center"/>
          </w:tcPr>
          <w:p w:rsidR="008152E3" w:rsidRPr="00FC110A" w:rsidRDefault="008152E3" w:rsidP="008152E3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FC110A">
              <w:rPr>
                <w:rFonts w:ascii="宋体" w:hAnsi="宋体" w:hint="eastAsia"/>
                <w:sz w:val="24"/>
              </w:rPr>
              <w:t>复习巩固：</w:t>
            </w:r>
          </w:p>
          <w:p w:rsidR="008152E3" w:rsidRPr="00ED25D6" w:rsidRDefault="00ED25D6" w:rsidP="00ED25D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教师在儿童游戏中的角色有哪些</w:t>
            </w:r>
            <w:r w:rsidR="008152E3">
              <w:rPr>
                <w:rFonts w:hint="eastAsia"/>
                <w:sz w:val="24"/>
              </w:rPr>
              <w:t>？</w:t>
            </w:r>
            <w:r w:rsidR="008152E3" w:rsidRPr="002850B8">
              <w:rPr>
                <w:rFonts w:hint="eastAsia"/>
                <w:sz w:val="24"/>
              </w:rPr>
              <w:br/>
            </w:r>
          </w:p>
        </w:tc>
        <w:tc>
          <w:tcPr>
            <w:tcW w:w="720" w:type="dxa"/>
            <w:vAlign w:val="center"/>
          </w:tcPr>
          <w:p w:rsidR="008152E3" w:rsidRPr="00A67105" w:rsidRDefault="008152E3" w:rsidP="008152E3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提问</w:t>
            </w:r>
          </w:p>
        </w:tc>
        <w:tc>
          <w:tcPr>
            <w:tcW w:w="720" w:type="dxa"/>
            <w:gridSpan w:val="2"/>
            <w:vAlign w:val="center"/>
          </w:tcPr>
          <w:p w:rsidR="008152E3" w:rsidRPr="00A67105" w:rsidRDefault="008152E3" w:rsidP="008152E3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思考</w:t>
            </w:r>
          </w:p>
          <w:p w:rsidR="008152E3" w:rsidRPr="00A67105" w:rsidRDefault="008152E3" w:rsidP="008152E3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发言</w:t>
            </w:r>
          </w:p>
        </w:tc>
        <w:tc>
          <w:tcPr>
            <w:tcW w:w="1092" w:type="dxa"/>
            <w:gridSpan w:val="2"/>
            <w:vAlign w:val="center"/>
          </w:tcPr>
          <w:p w:rsidR="008152E3" w:rsidRPr="00A67105" w:rsidRDefault="008152E3" w:rsidP="008152E3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引导学生思考，激发学生的学习兴趣</w:t>
            </w:r>
          </w:p>
        </w:tc>
      </w:tr>
      <w:tr w:rsidR="008152E3" w:rsidTr="00A4793E">
        <w:trPr>
          <w:trHeight w:val="6072"/>
        </w:trPr>
        <w:tc>
          <w:tcPr>
            <w:tcW w:w="785" w:type="dxa"/>
            <w:vAlign w:val="center"/>
          </w:tcPr>
          <w:p w:rsidR="008152E3" w:rsidRPr="00FC110A" w:rsidRDefault="008152E3" w:rsidP="008152E3">
            <w:pPr>
              <w:jc w:val="center"/>
              <w:rPr>
                <w:rFonts w:ascii="宋体" w:hAnsi="宋体"/>
                <w:sz w:val="24"/>
              </w:rPr>
            </w:pPr>
            <w:r w:rsidRPr="00FC110A">
              <w:rPr>
                <w:rFonts w:ascii="宋体" w:hAnsi="宋体" w:hint="eastAsia"/>
                <w:sz w:val="24"/>
              </w:rPr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1328C4" w:rsidRDefault="00ED25D6" w:rsidP="00ED25D6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学前儿童游戏的指导策略</w:t>
            </w:r>
          </w:p>
          <w:p w:rsidR="00ED25D6" w:rsidRDefault="00ED25D6" w:rsidP="00ED25D6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一、确定游戏指导的必要性</w:t>
            </w:r>
          </w:p>
          <w:p w:rsidR="00ED25D6" w:rsidRDefault="00ED25D6" w:rsidP="00ED25D6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游戏指导两种性质</w:t>
            </w:r>
            <w:r>
              <w:rPr>
                <w:rFonts w:ascii="宋体" w:hAnsi="宋体" w:hint="eastAsia"/>
                <w:sz w:val="24"/>
              </w:rPr>
              <w:t>：1、正向   2、负向</w:t>
            </w:r>
          </w:p>
          <w:p w:rsidR="00ED25D6" w:rsidRDefault="00ED25D6" w:rsidP="00ED25D6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教师在进行指导之前，要通过细致的观察了解儿童对于当前活动的兴趣、已有的经验或问题。</w:t>
            </w:r>
          </w:p>
          <w:p w:rsidR="00ED25D6" w:rsidRPr="00ED25D6" w:rsidRDefault="00ED25D6" w:rsidP="00ED25D6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幼儿园中班建构区，男孩甲在用软塑料块搭“大高楼”，男孩乙在他旁边玩飞机。每当甲搭好了“大高楼”，乙的“飞机”就开过来，撞到了甲的“大高楼”。</w:t>
            </w:r>
          </w:p>
          <w:p w:rsidR="00ED25D6" w:rsidRDefault="00ED25D6" w:rsidP="00ED25D6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对于这种情况，教师首先要进行仔细的观察，判断儿童的行为的意义；乙的行为是否是一种真正的“攻击性”或“破坏”行为？通过观察，教师可以发现，乙的行为并没有引起甲的“不悦”，每当“大高楼”被撞倒以后，甲就迅速地又搭起一座“高楼”，似乎在等待着乙的飞机的到来。甲和乙的这种表现，实际上告诉了我们，两个男孩现在正在非常默契的玩一种“合作”游戏，因此教师不必介入。如果教师对儿童的行为不进行仔细的观察，把乙的行为错误的判断为一种“攻</w:t>
            </w:r>
          </w:p>
          <w:p w:rsidR="00552747" w:rsidRDefault="00552747" w:rsidP="00552747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击性”行为而加以制止，就构成了对幼儿游戏的不必要干扰。</w:t>
            </w:r>
          </w:p>
          <w:p w:rsidR="00552747" w:rsidRPr="00552747" w:rsidRDefault="00552747" w:rsidP="00ED25D6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8152E3" w:rsidRPr="00A67105" w:rsidRDefault="008152E3" w:rsidP="008152E3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8152E3" w:rsidRPr="00A67105" w:rsidRDefault="008152E3" w:rsidP="008152E3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8152E3" w:rsidRPr="00A67105" w:rsidRDefault="008152E3" w:rsidP="008152E3">
            <w:pPr>
              <w:jc w:val="center"/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情景模拟法、问答法、讨论法</w:t>
            </w:r>
          </w:p>
        </w:tc>
      </w:tr>
      <w:tr w:rsidR="008152E3" w:rsidTr="00A4793E">
        <w:trPr>
          <w:trHeight w:val="576"/>
        </w:trPr>
        <w:tc>
          <w:tcPr>
            <w:tcW w:w="785" w:type="dxa"/>
            <w:vMerge w:val="restart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lastRenderedPageBreak/>
              <w:t>新授</w:t>
            </w:r>
          </w:p>
        </w:tc>
        <w:tc>
          <w:tcPr>
            <w:tcW w:w="6519" w:type="dxa"/>
            <w:gridSpan w:val="4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教师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学生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教学方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 w:rsidR="008152E3" w:rsidTr="00A4793E">
        <w:trPr>
          <w:trHeight w:val="7605"/>
        </w:trPr>
        <w:tc>
          <w:tcPr>
            <w:tcW w:w="785" w:type="dxa"/>
            <w:vMerge/>
            <w:vAlign w:val="center"/>
          </w:tcPr>
          <w:p w:rsidR="008152E3" w:rsidRDefault="008152E3" w:rsidP="008152E3">
            <w:pPr>
              <w:jc w:val="center"/>
            </w:pPr>
          </w:p>
        </w:tc>
        <w:tc>
          <w:tcPr>
            <w:tcW w:w="6519" w:type="dxa"/>
            <w:gridSpan w:val="4"/>
            <w:vAlign w:val="center"/>
          </w:tcPr>
          <w:p w:rsidR="008152E3" w:rsidRDefault="00ED25D6" w:rsidP="008152E3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击性”行为而加以制止，就构成了对幼儿游戏的不必要干扰。</w:t>
            </w:r>
          </w:p>
          <w:p w:rsidR="00ED25D6" w:rsidRDefault="00ED25D6" w:rsidP="008152E3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以下问题可以帮助教师对指导的必要性进行决策和反思：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儿童在干什么？有必要指导么？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我的指导会影响或打断儿童的游戏么？会不会限制他们的独立探索？会丰富他们的游戏经验和学习么？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如果我不指导，又会怎么样？</w:t>
            </w:r>
          </w:p>
          <w:p w:rsid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指导或不指导是“利大于弊”还是“弊大于利”？</w:t>
            </w:r>
          </w:p>
          <w:p w:rsid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二、确定游戏指导的时机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游戏干预的时机取决于两个因素：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一是成人的期待，主要是指成人所希望孩子在游戏中表现出不断发展着的游戏层次，专注投入的游戏态度和积极的情绪体验；</w:t>
            </w:r>
          </w:p>
          <w:p w:rsid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二是儿童的需要，主要是指孩子的游戏行为是否自然顺畅的情形，有没有得到帮助的需求。</w:t>
            </w:r>
          </w:p>
          <w:p w:rsid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三、确定游戏指导的方式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（一）以自身为媒介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 xml:space="preserve">1．游戏者。 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（1）平行游戏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 xml:space="preserve">（2）交叉游戏 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 xml:space="preserve">2．旁观者。 </w:t>
            </w:r>
          </w:p>
          <w:p w:rsidR="00ED25D6" w:rsidRP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 xml:space="preserve">（二）以材料为媒介 </w:t>
            </w:r>
          </w:p>
          <w:p w:rsid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（三）以儿童伙伴为媒介</w:t>
            </w:r>
          </w:p>
          <w:p w:rsid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四、游戏指导的基本方法</w:t>
            </w:r>
          </w:p>
          <w:p w:rsidR="00ED25D6" w:rsidRDefault="00ED25D6" w:rsidP="00ED25D6">
            <w:pPr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（一）言语的方法</w:t>
            </w:r>
          </w:p>
          <w:p w:rsidR="00ED25D6" w:rsidRPr="00ED25D6" w:rsidRDefault="00ED25D6" w:rsidP="00ED25D6">
            <w:pPr>
              <w:rPr>
                <w:rFonts w:ascii="宋体" w:hAnsi="宋体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（二）非言语的方法</w:t>
            </w:r>
          </w:p>
        </w:tc>
        <w:tc>
          <w:tcPr>
            <w:tcW w:w="720" w:type="dxa"/>
            <w:vAlign w:val="center"/>
          </w:tcPr>
          <w:p w:rsidR="008152E3" w:rsidRPr="00A67105" w:rsidRDefault="008152E3" w:rsidP="008152E3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讲解新知</w:t>
            </w:r>
          </w:p>
        </w:tc>
        <w:tc>
          <w:tcPr>
            <w:tcW w:w="720" w:type="dxa"/>
            <w:gridSpan w:val="2"/>
            <w:vAlign w:val="center"/>
          </w:tcPr>
          <w:p w:rsidR="008152E3" w:rsidRPr="00A67105" w:rsidRDefault="008152E3" w:rsidP="008152E3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聆听、思考、理解、记忆</w:t>
            </w:r>
          </w:p>
        </w:tc>
        <w:tc>
          <w:tcPr>
            <w:tcW w:w="1092" w:type="dxa"/>
            <w:gridSpan w:val="2"/>
            <w:vAlign w:val="center"/>
          </w:tcPr>
          <w:p w:rsidR="008152E3" w:rsidRPr="00A67105" w:rsidRDefault="008152E3" w:rsidP="008152E3">
            <w:pPr>
              <w:rPr>
                <w:sz w:val="24"/>
              </w:rPr>
            </w:pPr>
            <w:r w:rsidRPr="00A67105">
              <w:rPr>
                <w:rFonts w:hint="eastAsia"/>
                <w:sz w:val="24"/>
              </w:rPr>
              <w:t>教师组织发言，切入新知</w:t>
            </w:r>
            <w:r w:rsidRPr="00A67105">
              <w:rPr>
                <w:rFonts w:hint="eastAsia"/>
                <w:sz w:val="24"/>
              </w:rPr>
              <w:t xml:space="preserve"> </w:t>
            </w:r>
            <w:r w:rsidRPr="00A67105">
              <w:rPr>
                <w:rFonts w:hint="eastAsia"/>
                <w:sz w:val="24"/>
              </w:rPr>
              <w:t>，讲解</w:t>
            </w:r>
          </w:p>
        </w:tc>
      </w:tr>
      <w:tr w:rsidR="008152E3" w:rsidTr="008F7E32">
        <w:trPr>
          <w:trHeight w:val="816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51" w:type="dxa"/>
            <w:gridSpan w:val="9"/>
            <w:vAlign w:val="center"/>
          </w:tcPr>
          <w:p w:rsidR="008152E3" w:rsidRPr="0048498B" w:rsidRDefault="00552747" w:rsidP="008152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教师的指导是儿童游戏发展和游戏发挥过程中不可缺少的条件。</w:t>
            </w:r>
          </w:p>
        </w:tc>
      </w:tr>
      <w:tr w:rsidR="008152E3" w:rsidTr="00A4793E">
        <w:trPr>
          <w:trHeight w:val="573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51" w:type="dxa"/>
            <w:gridSpan w:val="9"/>
            <w:vAlign w:val="center"/>
          </w:tcPr>
          <w:p w:rsidR="008152E3" w:rsidRPr="002850B8" w:rsidRDefault="00ED25D6" w:rsidP="00ED25D6">
            <w:pPr>
              <w:jc w:val="left"/>
              <w:rPr>
                <w:sz w:val="24"/>
              </w:rPr>
            </w:pPr>
            <w:r w:rsidRPr="00ED25D6">
              <w:rPr>
                <w:rFonts w:hint="eastAsia"/>
                <w:sz w:val="24"/>
              </w:rPr>
              <w:t>掌握指导学前儿童游戏基本方式、方法</w:t>
            </w:r>
            <w:r>
              <w:rPr>
                <w:rFonts w:hint="eastAsia"/>
                <w:sz w:val="24"/>
              </w:rPr>
              <w:t>，</w:t>
            </w:r>
            <w:r w:rsidRPr="00ED25D6">
              <w:rPr>
                <w:rFonts w:hint="eastAsia"/>
                <w:sz w:val="24"/>
              </w:rPr>
              <w:t>把握正确的介入时机，以便在实践中给予儿童游戏最恰当的指导</w:t>
            </w:r>
          </w:p>
        </w:tc>
      </w:tr>
      <w:tr w:rsidR="008152E3" w:rsidTr="00A4793E">
        <w:trPr>
          <w:trHeight w:val="2683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板书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51" w:type="dxa"/>
            <w:gridSpan w:val="9"/>
            <w:vAlign w:val="center"/>
          </w:tcPr>
          <w:p w:rsidR="00552747" w:rsidRDefault="00552747" w:rsidP="0055274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学前儿童游戏的指导策略</w:t>
            </w:r>
          </w:p>
          <w:p w:rsidR="00552747" w:rsidRPr="00ED25D6" w:rsidRDefault="00552747" w:rsidP="0055274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一、确定游戏指导的必要性</w:t>
            </w:r>
          </w:p>
          <w:p w:rsidR="00552747" w:rsidRPr="00ED25D6" w:rsidRDefault="00552747" w:rsidP="0055274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二、确定游戏指导的时机</w:t>
            </w:r>
          </w:p>
          <w:p w:rsidR="00552747" w:rsidRPr="00ED25D6" w:rsidRDefault="00552747" w:rsidP="0055274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三、确定游戏指导的方式</w:t>
            </w:r>
          </w:p>
          <w:p w:rsidR="00552747" w:rsidRDefault="00552747" w:rsidP="00552747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 w:rsidRPr="00ED25D6">
              <w:rPr>
                <w:rFonts w:ascii="宋体" w:hAnsi="宋体" w:hint="eastAsia"/>
                <w:sz w:val="24"/>
              </w:rPr>
              <w:t>四、游戏指导的基本方法</w:t>
            </w:r>
          </w:p>
          <w:p w:rsidR="008152E3" w:rsidRPr="00552747" w:rsidRDefault="008152E3" w:rsidP="008152E3">
            <w:pPr>
              <w:rPr>
                <w:sz w:val="24"/>
              </w:rPr>
            </w:pPr>
          </w:p>
        </w:tc>
      </w:tr>
      <w:tr w:rsidR="008152E3" w:rsidTr="00A4793E">
        <w:trPr>
          <w:trHeight w:val="780"/>
        </w:trPr>
        <w:tc>
          <w:tcPr>
            <w:tcW w:w="785" w:type="dxa"/>
            <w:vAlign w:val="center"/>
          </w:tcPr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8152E3" w:rsidRDefault="008152E3" w:rsidP="008152E3"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51" w:type="dxa"/>
            <w:gridSpan w:val="9"/>
            <w:vAlign w:val="center"/>
          </w:tcPr>
          <w:p w:rsidR="008152E3" w:rsidRDefault="008152E3" w:rsidP="008152E3"/>
        </w:tc>
      </w:tr>
    </w:tbl>
    <w:p w:rsidR="00EF566E" w:rsidRDefault="00EF566E" w:rsidP="00EF566E"/>
    <w:sectPr w:rsidR="00EF566E" w:rsidSect="00A606C1">
      <w:pgSz w:w="11906" w:h="16838"/>
      <w:pgMar w:top="1440" w:right="1106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028" w:rsidRDefault="00974028" w:rsidP="00EF566E">
      <w:r>
        <w:separator/>
      </w:r>
    </w:p>
  </w:endnote>
  <w:endnote w:type="continuationSeparator" w:id="1">
    <w:p w:rsidR="00974028" w:rsidRDefault="00974028" w:rsidP="00EF5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028" w:rsidRDefault="00974028" w:rsidP="00EF566E">
      <w:r>
        <w:separator/>
      </w:r>
    </w:p>
  </w:footnote>
  <w:footnote w:type="continuationSeparator" w:id="1">
    <w:p w:rsidR="00974028" w:rsidRDefault="00974028" w:rsidP="00EF5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87F74"/>
    <w:multiLevelType w:val="hybridMultilevel"/>
    <w:tmpl w:val="A12806CA"/>
    <w:lvl w:ilvl="0" w:tplc="D32CE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11E6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E8EA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15A7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C7769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F660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4380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FDB21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AF5E4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5A4C5A0B"/>
    <w:multiLevelType w:val="hybridMultilevel"/>
    <w:tmpl w:val="3D6A77A0"/>
    <w:lvl w:ilvl="0" w:tplc="AA5C4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84AFB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740EA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F54C0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098FD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026C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F927F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7E8C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B82B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4"/>
    <w:rsid w:val="0003160F"/>
    <w:rsid w:val="000C7964"/>
    <w:rsid w:val="001328C4"/>
    <w:rsid w:val="00233292"/>
    <w:rsid w:val="002545D0"/>
    <w:rsid w:val="00266732"/>
    <w:rsid w:val="00284716"/>
    <w:rsid w:val="002850B8"/>
    <w:rsid w:val="002B7147"/>
    <w:rsid w:val="00321CE9"/>
    <w:rsid w:val="00386D46"/>
    <w:rsid w:val="003F61B0"/>
    <w:rsid w:val="0048498B"/>
    <w:rsid w:val="004B4A18"/>
    <w:rsid w:val="00552747"/>
    <w:rsid w:val="00562B0D"/>
    <w:rsid w:val="005B0D24"/>
    <w:rsid w:val="005D66DF"/>
    <w:rsid w:val="008152E3"/>
    <w:rsid w:val="008E167C"/>
    <w:rsid w:val="008F7E32"/>
    <w:rsid w:val="00913FE4"/>
    <w:rsid w:val="0094731A"/>
    <w:rsid w:val="00974028"/>
    <w:rsid w:val="009C5DF1"/>
    <w:rsid w:val="00A03AF4"/>
    <w:rsid w:val="00A4793E"/>
    <w:rsid w:val="00A606C1"/>
    <w:rsid w:val="00A67105"/>
    <w:rsid w:val="00B46D0F"/>
    <w:rsid w:val="00BD3099"/>
    <w:rsid w:val="00C440A9"/>
    <w:rsid w:val="00CA656A"/>
    <w:rsid w:val="00D867DD"/>
    <w:rsid w:val="00ED25D6"/>
    <w:rsid w:val="00EF566E"/>
    <w:rsid w:val="00F205AA"/>
    <w:rsid w:val="00F910AE"/>
    <w:rsid w:val="00FC1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0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EF566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EF566E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D66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9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30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8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5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8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0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8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2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7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28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30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99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60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09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68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5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50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8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909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1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6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1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5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9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8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3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9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4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617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4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40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50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9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0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6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6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2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8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74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9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7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4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69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0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9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4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6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6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27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4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79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9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58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80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4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6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5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6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23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6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3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56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5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32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6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36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5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5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0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3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8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45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2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6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7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7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928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8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47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7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80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6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31532;&#20845;&#21333;&#20803;%20&#25945;&#24072;&#22312;&#20799;&#31461;&#28216;&#25103;&#20013;&#30340;&#35282;&#33394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第六单元 教师在儿童游戏中的角色</Template>
  <TotalTime>67</TotalTime>
  <Pages>4</Pages>
  <Words>387</Words>
  <Characters>2208</Characters>
  <Application>Microsoft Office Word</Application>
  <DocSecurity>0</DocSecurity>
  <Lines>18</Lines>
  <Paragraphs>5</Paragraphs>
  <ScaleCrop>false</ScaleCrop>
  <Company>微软中国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微软用户</cp:lastModifiedBy>
  <cp:revision>2</cp:revision>
  <dcterms:created xsi:type="dcterms:W3CDTF">2023-10-08T05:01:00Z</dcterms:created>
  <dcterms:modified xsi:type="dcterms:W3CDTF">2023-10-08T08:20:00Z</dcterms:modified>
</cp:coreProperties>
</file>