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/>
          <w:b/>
          <w:sz w:val="24"/>
        </w:rPr>
      </w:pPr>
      <w:r>
        <w:rPr>
          <w:rFonts w:hint="eastAsia"/>
        </w:rPr>
        <w:t xml:space="preserve">                                                       第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1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课时 教案序号</w:t>
      </w:r>
      <w:r>
        <w:rPr>
          <w:rFonts w:hint="eastAsia"/>
          <w:u w:val="single"/>
        </w:rPr>
        <w:t xml:space="preserve">         </w:t>
      </w:r>
    </w:p>
    <w:tbl>
      <w:tblPr>
        <w:tblStyle w:val="2"/>
        <w:tblpPr w:leftFromText="180" w:rightFromText="180" w:vertAnchor="page" w:horzAnchor="margin" w:tblpXSpec="center" w:tblpY="253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03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第四单元  口语交际·协商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备课</w:t>
            </w:r>
          </w:p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学会平等、真诚地与人协商；</w:t>
            </w: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eastAsia="zh-CN"/>
              </w:rPr>
              <w:t>规范口语，历练口语交际能力，培养口语交际素养。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协商的原则与方法。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创设真实情境，在实践练习与人协商。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教育学生热爱本国语言，增强语言规范意识、提高语言素质。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PPT、教案、视频资源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导入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当你发现你在网购平台购买的商品短期内大幅度降价了，你会怎么做呢？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引导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点拨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讨论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发言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激趣法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新授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协商的内涵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1.让学生说一说自己对“协商”的认识。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协商是指当事人对某一问题或者事件产生分歧时，本着平等、真诚、互动、妥协的原则，进行协调商量，以达成一致的口语交际活动。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协商的特点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总结学生发言，明确：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1.独立性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2.对等性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3.民主性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协商的原则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平等、真诚、妥协、互动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协商的方法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一是调节气氛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二是争取理解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三是据理力争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引导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思考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发言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点拨法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新授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5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典型示例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研读书上的示例，说一说：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1.顾客和营业员协商的核心是什么？他们产生了什么冲突？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2.顾客有什么诉求？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3.营业员是怎么做的？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4.这则示例给了你什么启发？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六、实践练习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1.你路过一个报刊亭，想买一份《晚报》，但你身上没有零钱，报刊亭也没零钱，你如何通过协商的办法得到晚报？请设计协商过程，并体现你的协商技巧。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2.假设你是某企业员工，觉得你现在工资待遇偏低，决定向企业人事部门提出工资协商。你会怎样去与人事经理协商？请设计一个协商过程的对话。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引导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思考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发言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点拨法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总结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协商是我们日常生活中的必备技能，希望同学们敢于表达、乐于表达。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完成《综合拓展》相关习题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板书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口语交际</w:t>
            </w:r>
            <w:r>
              <w:rPr>
                <w:rFonts w:hint="eastAsia"/>
                <w:lang w:val="en-US" w:eastAsia="zh-CN"/>
              </w:rPr>
              <w:t>·协商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平等、真诚、妥协、互动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25400</wp:posOffset>
                      </wp:positionV>
                      <wp:extent cx="75565" cy="476250"/>
                      <wp:effectExtent l="50800" t="6350" r="6985" b="12700"/>
                      <wp:wrapNone/>
                      <wp:docPr id="1" name="左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84960" y="8014335"/>
                                <a:ext cx="75565" cy="4762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1.1pt;margin-top:2pt;height:37.5pt;width:5.95pt;z-index:251659264;mso-width-relative:page;mso-height-relative:page;" filled="f" stroked="t" coordsize="21600,21600" o:gfxdata="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1KcntYAAAAGAQAADwAAAAAAAAABACAAAAAiAAAAZHJzL2Rvd25yZXYueG1s&#10;UEsBAhQAFAAAAAgAh07iQAy28in6AQAAwwMAAA4AAAAAAAAAAQAgAAAAJQEAAGRycy9lMm9Eb2Mu&#10;eG1sUEsFBgAAAAAGAAYAWQEAAJEFAAAAAA==&#10;" adj="285,10800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>一、调节气氛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二、争取理解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三、据理力争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后记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</w:rPr>
      </w:pPr>
    </w:p>
    <w:p/>
    <w:sectPr>
      <w:pgSz w:w="11906" w:h="16838"/>
      <w:pgMar w:top="1440" w:right="1106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B512A"/>
    <w:multiLevelType w:val="singleLevel"/>
    <w:tmpl w:val="16FB51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YjU3N2IwNDcwMDQ2ZDZkYjZiYzE1ZmE1YmFiOGUifQ=="/>
  </w:docVars>
  <w:rsids>
    <w:rsidRoot w:val="550977B0"/>
    <w:rsid w:val="027D0721"/>
    <w:rsid w:val="0BC32105"/>
    <w:rsid w:val="1A6E10EC"/>
    <w:rsid w:val="24CB6E6D"/>
    <w:rsid w:val="2B7B3CD8"/>
    <w:rsid w:val="2E160D9D"/>
    <w:rsid w:val="329B69DA"/>
    <w:rsid w:val="344C063B"/>
    <w:rsid w:val="54B26D9C"/>
    <w:rsid w:val="550977B0"/>
    <w:rsid w:val="5BFB00CD"/>
    <w:rsid w:val="606D423B"/>
    <w:rsid w:val="621929F5"/>
    <w:rsid w:val="656F0A30"/>
    <w:rsid w:val="672648ED"/>
    <w:rsid w:val="6CD22B0F"/>
    <w:rsid w:val="6D125276"/>
    <w:rsid w:val="71810C1C"/>
    <w:rsid w:val="719571EA"/>
    <w:rsid w:val="757E7262"/>
    <w:rsid w:val="7EB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2023-10-08T00:31:00Z</dcterms:created>
  <dc:creator>Administrator</dc:creator>
  <cp:lastModifiedBy>Administrator</cp:lastModifiedBy>
  <dcterms:modified xsi:type="dcterms:W3CDTF">2023-10-08T03:03:17Z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22A53DC6E7DB491E96AD75B9D0479386_11</vt:lpwstr>
  </property>
</Properties>
</file>