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    案</w:t>
      </w:r>
    </w:p>
    <w:p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第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</w:t>
      </w:r>
    </w:p>
    <w:tbl>
      <w:tblPr>
        <w:tblStyle w:val="2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第二章总复习（3）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  <w:lang w:val="en-US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．理解一元二次不等式、一元二次方程与二次函数的关系;</w:t>
            </w:r>
          </w:p>
          <w:p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．掌握一元二次不等式的图像解法，会熟练求解 一元二次不等式．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一元二次不等式的解法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一元二次不等式的解法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</w:rPr>
              <w:t>教参，一体机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rPr>
                <w:rFonts w:hint="eastAsia" w:ascii="Arial" w:hAnsi="Arial" w:cs="Arial"/>
                <w:color w:val="333333"/>
                <w:szCs w:val="21"/>
              </w:rPr>
            </w:pPr>
            <w:r>
              <w:object>
                <v:shape id="_x0000_i1025" o:spt="75" type="#_x0000_t75" style="height:159.3pt;width:298.95pt;" o:ole="t" filled="f" o:preferrelative="t" stroked="f" coordsize="21600,21600">
                  <v:path/>
                  <v:fill on="f" focussize="0,0"/>
                  <v:stroke on="f" weight="3pt"/>
                  <v:imagedata r:id="rId5" o:title=""/>
                  <o:lock v:ext="edit" aspectratio="f"/>
                  <w10:wrap type="none"/>
                  <w10:anchorlock/>
                </v:shape>
                <o:OLEObject Type="Embed" ProgID="Word.Document.12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72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</w:pPr>
            <w:r>
              <w:object>
                <v:shape id="_x0000_i1026" o:spt="75" type="#_x0000_t75" style="height:219.95pt;width:309.45pt;" o:ole="t" filled="f" o:preferrelative="t" stroked="f" coordsize="21600,21600">
                  <v:path/>
                  <v:fill on="f" focussize="0,0"/>
                  <v:stroke on="f" weight="3pt"/>
                  <v:imagedata r:id="rId7" o:title=""/>
                  <o:lock v:ext="edit" aspectratio="f"/>
                  <w10:wrap type="none"/>
                  <w10:anchorlock/>
                </v:shape>
                <o:OLEObject Type="Embed" ProgID="Word.Document.12" ShapeID="_x0000_i1026" DrawAspect="Content" ObjectID="_1468075726" r:id="rId6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</w:pPr>
          </w:p>
          <w:p>
            <w:pPr>
              <w:numPr>
                <w:ilvl w:val="0"/>
                <w:numId w:val="0"/>
              </w:numPr>
              <w:ind w:firstLine="562" w:firstLineChars="200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例题讲解</w:t>
            </w:r>
          </w:p>
          <w:p>
            <w:pPr>
              <w:numPr>
                <w:ilvl w:val="0"/>
                <w:numId w:val="0"/>
              </w:numPr>
            </w:pPr>
            <w:r>
              <w:object>
                <v:shape id="_x0000_i1027" o:spt="75" type="#_x0000_t75" style="height:62.5pt;width:356.85pt;" o:ole="t" filled="f" o:preferrelative="t" stroked="f" coordsize="21600,21600">
                  <v:path/>
                  <v:fill on="f" focussize="0,0"/>
                  <v:stroke on="f" weight="3pt"/>
                  <v:imagedata r:id="rId9" o:title=""/>
                  <o:lock v:ext="edit" aspectratio="f"/>
                  <w10:wrap type="none"/>
                  <w10:anchorlock/>
                </v:shape>
                <o:OLEObject Type="Embed" ProgID="Word.Document.12" ShapeID="_x0000_i1027" DrawAspect="Content" ObjectID="_1468075727" r:id="rId8">
                  <o:LockedField>false</o:LockedField>
                </o:OLEObject>
              </w:object>
            </w:r>
            <w:r>
              <w:object>
                <v:shape id="_x0000_i1028" o:spt="75" type="#_x0000_t75" style="height:154.75pt;width:310.75pt;" o:ole="t" filled="f" o:preferrelative="t" stroked="f" coordsize="21600,21600">
                  <v:path/>
                  <v:fill on="f" focussize="0,0"/>
                  <v:stroke on="f" weight="3pt"/>
                  <v:imagedata r:id="rId11" o:title=""/>
                  <o:lock v:ext="edit" aspectratio="f"/>
                  <w10:wrap type="none"/>
                  <w10:anchorlock/>
                </v:shape>
                <o:OLEObject Type="Embed" ProgID="Word.Document.12" ShapeID="_x0000_i1028" DrawAspect="Content" ObjectID="_1468075728" r:id="rId10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object>
                <v:shape id="_x0000_i1029" o:spt="75" type="#_x0000_t75" style="height:103pt;width:321.25pt;" o:ole="t" filled="f" o:preferrelative="t" stroked="f" coordsize="21600,21600">
                  <v:path/>
                  <v:fill on="f" focussize="0,0"/>
                  <v:stroke on="f" weight="3pt"/>
                  <v:imagedata r:id="rId13" o:title=""/>
                  <o:lock v:ext="edit" aspectratio="f"/>
                  <w10:wrap type="none"/>
                  <w10:anchorlock/>
                </v:shape>
                <o:OLEObject Type="Embed" ProgID="Word.Document.12" ShapeID="_x0000_i1029" DrawAspect="Content" ObjectID="_1468075729" r:id="rId12">
                  <o:LockedField>false</o:LockedField>
                </o:OLEObject>
              </w:object>
            </w:r>
            <w:r>
              <w:object>
                <v:shape id="_x0000_i1030" o:spt="75" type="#_x0000_t75" style="height:280.65pt;width:314.5pt;" o:ole="t" filled="f" o:preferrelative="t" stroked="f" coordsize="21600,21600">
                  <v:path/>
                  <v:fill on="f" focussize="0,0"/>
                  <v:stroke on="f" weight="3pt"/>
                  <v:imagedata r:id="rId15" o:title=""/>
                  <o:lock v:ext="edit" aspectratio="f"/>
                  <w10:wrap type="none"/>
                  <w10:anchorlock/>
                </v:shape>
                <o:OLEObject Type="Embed" ProgID="Word.Document.12" ShapeID="_x0000_i1030" DrawAspect="Content" ObjectID="_1468075730" r:id="rId14">
                  <o:LockedField>false</o:LockedField>
                </o:OLEObject>
              </w:object>
            </w:r>
            <w:r>
              <w:object>
                <v:shape id="_x0000_i1031" o:spt="75" type="#_x0000_t75" style="height:238.8pt;width:323.8pt;" o:ole="t" fillcolor="#FFFFFF" filled="t" o:preferrelative="t" stroked="f" coordsize="21600,21600">
                  <v:path/>
                  <v:fill on="t" color2="#FFFFFF" focussize="0,0"/>
                  <v:stroke on="f" weight="2.25pt"/>
                  <v:imagedata r:id="rId17" o:title=""/>
                  <o:lock v:ext="edit" aspectratio="f"/>
                  <w10:wrap type="none"/>
                  <w10:anchorlock/>
                </v:shape>
                <o:OLEObject Type="Embed" ProgID="Word.Document.12" ShapeID="_x0000_i1031" DrawAspect="Content" ObjectID="_1468075731" r:id="rId16">
                  <o:LockedField>false</o:LockedField>
                </o:OLEObject>
              </w:object>
            </w:r>
            <w:r>
              <w:object>
                <v:shape id="_x0000_i1032" o:spt="75" type="#_x0000_t75" style="height:193.55pt;width:321.95pt;" o:ole="t" filled="f" o:preferrelative="t" stroked="f" coordsize="21600,21600">
                  <v:path/>
                  <v:fill on="f" focussize="0,0"/>
                  <v:stroke on="f" weight="2.25pt" joinstyle="miter"/>
                  <v:imagedata r:id="rId19" o:title=""/>
                  <o:lock v:ext="edit" aspectratio="f"/>
                  <w10:wrap type="none"/>
                  <w10:anchorlock/>
                </v:shape>
                <o:OLEObject Type="Embed" ProgID="Word.Document.12" ShapeID="_x0000_i1032" DrawAspect="Content" ObjectID="_1468075732" r:id="rId18">
                  <o:LockedField>false</o:LockedField>
                </o:OLEObject>
              </w:object>
            </w:r>
          </w:p>
        </w:tc>
        <w:tc>
          <w:tcPr>
            <w:tcW w:w="720" w:type="dxa"/>
            <w:vAlign w:val="center"/>
          </w:tcPr>
          <w:p/>
          <w:p/>
          <w:p/>
          <w:p/>
          <w:p/>
          <w:p/>
          <w:p>
            <w:r>
              <w:rPr>
                <w:rFonts w:hint="eastAsia"/>
              </w:rPr>
              <w:t>引导总结</w:t>
            </w:r>
          </w:p>
          <w:p>
            <w:r>
              <w:rPr>
                <w:rFonts w:hint="eastAsia"/>
              </w:rPr>
              <w:t>讲解</w:t>
            </w:r>
          </w:p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</w:t>
            </w:r>
          </w:p>
          <w:p>
            <w:r>
              <w:rPr>
                <w:rFonts w:hint="eastAsia"/>
              </w:rPr>
              <w:t>总结</w:t>
            </w:r>
          </w:p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引导巡查讲解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r>
              <w:rPr>
                <w:rFonts w:hint="eastAsia"/>
              </w:rPr>
              <w:t>总结归纳</w:t>
            </w:r>
          </w:p>
          <w:p>
            <w:r>
              <w:rPr>
                <w:rFonts w:hint="eastAsia"/>
              </w:rPr>
              <w:t>理解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  <w:r>
              <w:rPr>
                <w:rFonts w:hint="eastAsia"/>
              </w:rPr>
              <w:t>思考回答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/>
          <w:p>
            <w:pPr>
              <w:jc w:val="center"/>
            </w:pPr>
            <w:r>
              <w:rPr>
                <w:rFonts w:hint="eastAsia"/>
              </w:rPr>
              <w:t>思考探究讨论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  <w:p>
            <w:pPr>
              <w:jc w:val="center"/>
            </w:pPr>
            <w:r>
              <w:rPr>
                <w:rFonts w:hint="eastAsia"/>
              </w:rPr>
              <w:t>板演</w:t>
            </w:r>
          </w:p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反思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巩固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一元二次不等式的解法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  <w:sz w:val="24"/>
              </w:rPr>
              <w:t xml:space="preserve">书P </w:t>
            </w:r>
            <w:r>
              <w:rPr>
                <w:rFonts w:hint="eastAsia"/>
                <w:sz w:val="24"/>
                <w:lang w:val="en-US" w:eastAsia="zh-CN"/>
              </w:rPr>
              <w:t>46习题</w:t>
            </w:r>
            <w:r>
              <w:rPr>
                <w:rFonts w:hint="eastAsia"/>
                <w:sz w:val="24"/>
              </w:rPr>
              <w:t>T1、2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第二章不等式的复习题</w:t>
            </w:r>
            <w:r>
              <w:rPr>
                <w:rFonts w:hint="eastAsia"/>
                <w:lang w:val="en-US" w:eastAsia="zh-CN"/>
              </w:rPr>
              <w:t>3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例1：                     课堂检测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一元二次不等式的解集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表格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zE4ZGUzYTc0MTk5MDBlZjNmNDUxNDUyZjM2NDkifQ=="/>
  </w:docVars>
  <w:rsids>
    <w:rsidRoot w:val="0A7D22B2"/>
    <w:rsid w:val="0A7D22B2"/>
    <w:rsid w:val="0B073A94"/>
    <w:rsid w:val="0FBE0EC3"/>
    <w:rsid w:val="0FE63D37"/>
    <w:rsid w:val="41A71DA6"/>
    <w:rsid w:val="455F373F"/>
    <w:rsid w:val="4FCA01C6"/>
    <w:rsid w:val="551606C0"/>
    <w:rsid w:val="5F515EE2"/>
    <w:rsid w:val="5F775D76"/>
    <w:rsid w:val="6D535020"/>
    <w:rsid w:val="7F20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8.emf"/><Relationship Id="rId18" Type="http://schemas.openxmlformats.org/officeDocument/2006/relationships/oleObject" Target="embeddings/oleObject8.bin"/><Relationship Id="rId17" Type="http://schemas.openxmlformats.org/officeDocument/2006/relationships/image" Target="media/image7.emf"/><Relationship Id="rId16" Type="http://schemas.openxmlformats.org/officeDocument/2006/relationships/oleObject" Target="embeddings/oleObject7.bin"/><Relationship Id="rId15" Type="http://schemas.openxmlformats.org/officeDocument/2006/relationships/image" Target="media/image6.emf"/><Relationship Id="rId14" Type="http://schemas.openxmlformats.org/officeDocument/2006/relationships/oleObject" Target="embeddings/oleObject6.bin"/><Relationship Id="rId13" Type="http://schemas.openxmlformats.org/officeDocument/2006/relationships/image" Target="media/image5.emf"/><Relationship Id="rId12" Type="http://schemas.openxmlformats.org/officeDocument/2006/relationships/oleObject" Target="embeddings/oleObject5.bin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2018-04-25T03:21:00Z</dcterms:created>
  <dc:creator>司春节</dc:creator>
  <cp:lastModifiedBy>sichunjie</cp:lastModifiedBy>
  <dcterms:modified xsi:type="dcterms:W3CDTF">2023-10-08T07:50:16Z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5F4B278ADA4D4084A0CDBF914FFC3E8F_12</vt:lpwstr>
  </property>
</Properties>
</file>