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/>
          <w:b/>
          <w:sz w:val="24"/>
        </w:rPr>
      </w:pPr>
      <w:r>
        <w:rPr>
          <w:rFonts w:hint="eastAsia"/>
        </w:rPr>
        <w:t xml:space="preserve">                                                       第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1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课时 教案序号</w:t>
      </w:r>
      <w:r>
        <w:rPr>
          <w:rFonts w:hint="eastAsia"/>
          <w:u w:val="single"/>
        </w:rPr>
        <w:t xml:space="preserve">         </w:t>
      </w:r>
    </w:p>
    <w:tbl>
      <w:tblPr>
        <w:tblStyle w:val="2"/>
        <w:tblpPr w:leftFromText="180" w:rightFromText="180" w:vertAnchor="page" w:horzAnchor="margin" w:tblpXSpec="center" w:tblpY="253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03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综合实践活动</w:t>
            </w:r>
            <w:r>
              <w:rPr>
                <w:rFonts w:hint="eastAsia"/>
                <w:lang w:val="en-US" w:eastAsia="zh-CN"/>
              </w:rPr>
              <w:t>·分享我的创业策划书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备课</w:t>
            </w:r>
          </w:p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领会编制创业策划书在创业过程中的重要性，能够结合所学专业及行业特点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针对创业目标，编制构想合理、内容充实、格式规范的创业策划书。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通过本活动，培养学生的调研能力、沟通能力、组织协调能力以及使用演示文稿汇报的能力。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针对创业目标，编制构想合理、内容充实、格式规范的创业策划书。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结合本单元的学习,通过开展创业策划活动，掌握创业相关知识，了解创业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注意事项，进一步树立创业意识，提高创业素养,为未来创业做准备。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tabs>
                <w:tab w:val="left" w:pos="2554"/>
              </w:tabs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PPT、教案、学生自助撰写的创业策划书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导入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老师批阅了各个小组上交的创业策划书，大家写的都很好，真是百花齐放、精彩纷呈。因此特意举办一次创业策划分享活动，希望大家在交流学习中共同进步。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鼓励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新授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【活动指导</w:t>
            </w:r>
            <w:r>
              <w:rPr>
                <w:rFonts w:hint="eastAsia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1. 活动准备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（1）以自愿组合为主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教师适当调配，每5一6人一组，组成若千个创业國队。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(2）每个创业团队结合所学专业,通过市场调研和创业环境分析，选择一个合适的创业项日，并根据创业策划的要求开展活动，编制创业策划书。每个创业团队自选队长,队长要做好创业项目筹划、创业策划书编制和创业策划汇报交流的分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(3）各创业团以上交创业策划书，并根据教师的指导意见作适当修改。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(4） 由教师指派或大家推选一名同学担任分享活动主持人;分享活动主持人阅读各个团队的创业策划书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准备主持词。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(5）每个创业团队推选一名评委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邀请班主任、相关课程及企业人士担任特邀评委。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(6）由教师指派或各创业团以推选分享活动工作人员2一3名。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(7）各创业团队根据创业策划书制作演示文稿，用于汇报和分享。每个创业团以的汇报时间为8分钟，答群时间不超过4分钟，合计不超过 12分钟。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指导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讨论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活动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引导法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新授</w:t>
            </w: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5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2.活动安排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(1）主持人说明活动目的和基本要求，简要评价准备阶段的成果。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(2）各个创业团队按抽签顺序依次汇报。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(3）特邀评委就相关内容质疑或提问(一般提两个问题)，各个创业团队汇报人进行现场答辩。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(4）评委根据《创业策划分享活动评分表》对各个团以的汇报和答辦进行评分。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(5）工作人员按照去掉一个最高分和一个最低分的原则，统计各个创业园以的总分。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（6）评委评议。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（7）教师宣布各组的得分和最佳策划团队。</w:t>
            </w: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【活动</w:t>
            </w:r>
            <w:r>
              <w:rPr>
                <w:rFonts w:hint="eastAsia"/>
                <w:lang w:eastAsia="zh-CN"/>
              </w:rPr>
              <w:t>评价】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分享活动评价表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各个创业团队对创业策划活动进行反思，对本团队同学的表现进行评价。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指导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分享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引导法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总结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总结本次创业策划活动的得失，提出改进要求。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板书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ind w:firstLine="840" w:firstLineChars="4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创业策划分享活动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后记</w:t>
            </w:r>
          </w:p>
        </w:tc>
        <w:tc>
          <w:tcPr>
            <w:tcW w:w="9051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</w:rPr>
      </w:pPr>
    </w:p>
    <w:p/>
    <w:sectPr>
      <w:pgSz w:w="11906" w:h="16838"/>
      <w:pgMar w:top="1440" w:right="1106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9E1DD"/>
    <w:multiLevelType w:val="singleLevel"/>
    <w:tmpl w:val="26C9E1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YjU3N2IwNDcwMDQ2ZDZkYjZiYzE1ZmE1YmFiOGUifQ=="/>
  </w:docVars>
  <w:rsids>
    <w:rsidRoot w:val="550977B0"/>
    <w:rsid w:val="08D00242"/>
    <w:rsid w:val="0A3925DE"/>
    <w:rsid w:val="19212EA7"/>
    <w:rsid w:val="283B15B8"/>
    <w:rsid w:val="31FA610D"/>
    <w:rsid w:val="41910061"/>
    <w:rsid w:val="482A083B"/>
    <w:rsid w:val="550977B0"/>
    <w:rsid w:val="5CB14C2F"/>
    <w:rsid w:val="6A69229E"/>
    <w:rsid w:val="70AC2242"/>
    <w:rsid w:val="7ECF6757"/>
    <w:rsid w:val="7F6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2023-10-08T00:31:00Z</dcterms:created>
  <dc:creator>Administrator</dc:creator>
  <cp:lastModifiedBy>Administrator</cp:lastModifiedBy>
  <dcterms:modified xsi:type="dcterms:W3CDTF">2023-10-08T03:46:30Z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22A53DC6E7DB491E96AD75B9D0479386_11</vt:lpwstr>
  </property>
</Properties>
</file>