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wmf" ContentType="image/x-wmf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hint="eastAsia"/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专题9 立体几何复习（</w:t>
      </w:r>
      <w:r>
        <w:rPr>
          <w:rFonts w:hint="eastAsia"/>
          <w:b/>
          <w:sz w:val="30"/>
          <w:szCs w:val="30"/>
          <w:lang w:val="en-US" w:eastAsia="zh-CN"/>
        </w:rPr>
        <w:t>二</w:t>
      </w:r>
      <w:r>
        <w:rPr>
          <w:rFonts w:hint="eastAsia"/>
          <w:b/>
          <w:sz w:val="30"/>
          <w:szCs w:val="30"/>
        </w:rPr>
        <w:t>）</w:t>
      </w:r>
      <w:r>
        <w:rPr>
          <w:rFonts w:hint="eastAsia"/>
          <w:b/>
          <w:sz w:val="30"/>
          <w:szCs w:val="30"/>
          <w:lang w:val="en-US" w:eastAsia="zh-CN"/>
        </w:rPr>
        <w:t xml:space="preserve">  </w:t>
      </w:r>
      <w:r>
        <w:rPr>
          <w:rFonts w:hint="eastAsia"/>
          <w:b/>
          <w:sz w:val="30"/>
          <w:szCs w:val="30"/>
        </w:rPr>
        <w:t xml:space="preserve">教案 </w:t>
      </w:r>
    </w:p>
    <w:p>
      <w:pPr>
        <w:wordWrap w:val="0"/>
        <w:spacing w:line="240" w:lineRule="atLeast"/>
        <w:jc w:val="right"/>
        <w:rPr>
          <w:rFonts w:hint="eastAsia" w:eastAsia="宋体"/>
          <w:u w:val="single"/>
          <w:lang w:eastAsia="zh-CN"/>
        </w:rPr>
      </w:pPr>
      <w:r>
        <w:rPr>
          <w:rFonts w:hint="eastAsia"/>
        </w:rPr>
        <w:t>第</w:t>
      </w:r>
      <w:r>
        <w:rPr>
          <w:rFonts w:hint="eastAsia"/>
          <w:u w:val="single"/>
        </w:rPr>
        <w:t xml:space="preserve">       </w:t>
      </w:r>
      <w:r>
        <w:rPr>
          <w:rFonts w:hint="eastAsia"/>
        </w:rPr>
        <w:t>课时 教案序号</w:t>
      </w:r>
      <w:r>
        <w:rPr>
          <w:rFonts w:hint="eastAsia"/>
          <w:u w:val="single"/>
        </w:rPr>
        <w:t xml:space="preserve">   </w:t>
      </w:r>
      <w:r>
        <w:rPr>
          <w:rFonts w:hint="eastAsia"/>
          <w:u w:val="single"/>
          <w:lang w:val="en-US" w:eastAsia="zh-CN"/>
        </w:rPr>
        <w:t>1</w:t>
      </w:r>
      <w:r>
        <w:rPr>
          <w:rFonts w:hint="eastAsia"/>
          <w:u w:val="single"/>
        </w:rPr>
        <w:t xml:space="preserve"> </w:t>
      </w:r>
      <w:r>
        <w:rPr>
          <w:rFonts w:hint="eastAsia"/>
          <w:lang w:val="en-US" w:eastAsia="zh-CN"/>
        </w:rPr>
        <w:t xml:space="preserve"> </w:t>
      </w:r>
    </w:p>
    <w:p>
      <w:pPr>
        <w:spacing w:line="240" w:lineRule="atLeast"/>
        <w:jc w:val="right"/>
        <w:rPr>
          <w:rFonts w:hint="eastAsia"/>
          <w:u w:val="single"/>
        </w:rPr>
      </w:pPr>
      <w:r>
        <w:rPr>
          <w:rFonts w:hint="eastAsia"/>
          <w:u w:val="single"/>
        </w:rPr>
        <w:t xml:space="preserve">    </w:t>
      </w:r>
    </w:p>
    <w:p>
      <w:pPr>
        <w:spacing w:line="240" w:lineRule="atLeast"/>
        <w:jc w:val="right"/>
      </w:pPr>
      <w:r>
        <w:rPr>
          <w:rFonts w:hint="eastAsia"/>
          <w:u w:val="single"/>
        </w:rPr>
        <w:t xml:space="preserve">        </w:t>
      </w:r>
    </w:p>
    <w:tbl>
      <w:tblPr>
        <w:tblStyle w:val="7"/>
        <w:tblpPr w:leftFromText="180" w:rightFromText="180" w:vertAnchor="page" w:horzAnchor="margin" w:tblpXSpec="center" w:tblpY="2533"/>
        <w:tblW w:w="9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61"/>
        <w:gridCol w:w="4812"/>
        <w:gridCol w:w="948"/>
        <w:gridCol w:w="93"/>
        <w:gridCol w:w="739"/>
        <w:gridCol w:w="428"/>
        <w:gridCol w:w="536"/>
        <w:gridCol w:w="184"/>
        <w:gridCol w:w="9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188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授课章（单元）及内容</w:t>
            </w:r>
          </w:p>
        </w:tc>
        <w:tc>
          <w:tcPr>
            <w:tcW w:w="4812" w:type="dxa"/>
            <w:vAlign w:val="center"/>
          </w:tcPr>
          <w:p>
            <w:pPr>
              <w:jc w:val="center"/>
            </w:pPr>
            <w:r>
              <w:rPr>
                <w:rFonts w:hint="eastAsia"/>
                <w:szCs w:val="21"/>
              </w:rPr>
              <w:t>专题9 立体几何复习（</w:t>
            </w:r>
            <w:r>
              <w:rPr>
                <w:rFonts w:hint="eastAsia"/>
                <w:szCs w:val="21"/>
                <w:lang w:val="en-US" w:eastAsia="zh-CN"/>
              </w:rPr>
              <w:t>二</w:t>
            </w:r>
            <w:r>
              <w:rPr>
                <w:rFonts w:hint="eastAsia"/>
                <w:szCs w:val="21"/>
              </w:rPr>
              <w:t>）有关角、体积、面积的问题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课时</w:t>
            </w:r>
          </w:p>
          <w:p>
            <w:pPr>
              <w:jc w:val="center"/>
            </w:pPr>
            <w:r>
              <w:rPr>
                <w:rFonts w:hint="eastAsia"/>
              </w:rPr>
              <w:t>安排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color w:val="FF0000"/>
                <w:lang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1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备课</w:t>
            </w:r>
          </w:p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908" w:type="dxa"/>
            <w:vAlign w:val="center"/>
          </w:tcPr>
          <w:p>
            <w:pPr>
              <w:jc w:val="center"/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教学目标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jc w:val="both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  <w:lang w:val="en-US" w:eastAsia="zh-CN"/>
              </w:rPr>
              <w:t>对以下知识进行复习:</w:t>
            </w:r>
          </w:p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 了解并会求直线与直线、直线与平面所成的角.</w:t>
            </w:r>
          </w:p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 了解并会求二面角、二面角的平面角.</w:t>
            </w:r>
          </w:p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3. 了解多面体的概念，会用柱、锥和球的表面积和体积公式进行简单计算</w:t>
            </w:r>
          </w:p>
          <w:p>
            <w:pPr>
              <w:jc w:val="both"/>
              <w:rPr>
                <w:rFonts w:hint="eastAsia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教学重点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1. 了解并会求直线与直线、直线与平面所成的角.</w:t>
            </w:r>
          </w:p>
          <w:p>
            <w:pPr>
              <w:jc w:val="both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 了解并会求二面角、二面角的平面角.</w:t>
            </w:r>
          </w:p>
          <w:p>
            <w:pPr>
              <w:jc w:val="both"/>
            </w:pPr>
            <w:r>
              <w:rPr>
                <w:rFonts w:hint="eastAsia"/>
                <w:szCs w:val="21"/>
              </w:rPr>
              <w:t>3. 了解多面体的概念，会用柱、锥和球的表面积和体积公式进行简单计算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教学难点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jc w:val="both"/>
            </w:pPr>
            <w:r>
              <w:rPr>
                <w:rFonts w:hint="eastAsia"/>
                <w:szCs w:val="21"/>
              </w:rPr>
              <w:t>1.  了解并会求二面角、二面角的平面角.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教学资源</w:t>
            </w:r>
          </w:p>
        </w:tc>
        <w:tc>
          <w:tcPr>
            <w:tcW w:w="9009" w:type="dxa"/>
            <w:gridSpan w:val="9"/>
            <w:vAlign w:val="center"/>
          </w:tcPr>
          <w:p>
            <w:r>
              <w:rPr>
                <w:rFonts w:hint="eastAsia"/>
              </w:rPr>
              <w:t>教参，一体机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9836" w:type="dxa"/>
            <w:gridSpan w:val="1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教学结构安排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环节</w:t>
            </w:r>
          </w:p>
        </w:tc>
        <w:tc>
          <w:tcPr>
            <w:tcW w:w="6214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教学内容</w:t>
            </w:r>
          </w:p>
        </w:tc>
        <w:tc>
          <w:tcPr>
            <w:tcW w:w="7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教师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96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学生</w:t>
            </w:r>
          </w:p>
          <w:p>
            <w:pPr>
              <w:jc w:val="center"/>
            </w:pPr>
            <w:r>
              <w:rPr>
                <w:rFonts w:hint="eastAsia"/>
              </w:rPr>
              <w:t>活动</w:t>
            </w: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教学方</w:t>
            </w:r>
          </w:p>
          <w:p>
            <w:pPr>
              <w:jc w:val="center"/>
            </w:pPr>
            <w:r>
              <w:rPr>
                <w:rFonts w:hint="eastAsia"/>
              </w:rPr>
              <w:t>法、手段、</w:t>
            </w:r>
          </w:p>
          <w:p>
            <w:pPr>
              <w:jc w:val="center"/>
            </w:pPr>
            <w:r>
              <w:rPr>
                <w:rFonts w:hint="eastAsia"/>
              </w:rPr>
              <w:t>技术应用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9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导入</w:t>
            </w:r>
          </w:p>
        </w:tc>
        <w:tc>
          <w:tcPr>
            <w:tcW w:w="6214" w:type="dxa"/>
            <w:gridSpan w:val="4"/>
            <w:vAlign w:val="center"/>
          </w:tcPr>
          <w:p>
            <w:pPr>
              <w:widowControl/>
              <w:tabs>
                <w:tab w:val="left" w:pos="7545"/>
              </w:tabs>
              <w:spacing w:line="360" w:lineRule="auto"/>
              <w:ind w:firstLine="482" w:firstLineChars="200"/>
              <w:jc w:val="both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复习导入：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545"/>
              </w:tabs>
              <w:spacing w:line="360" w:lineRule="auto"/>
              <w:ind w:firstLine="480" w:firstLineChars="200"/>
              <w:jc w:val="both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回忆上节课复习的关于立体几何的知识，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545"/>
              </w:tabs>
              <w:spacing w:line="360" w:lineRule="auto"/>
              <w:ind w:firstLine="480" w:firstLineChars="200"/>
              <w:jc w:val="both"/>
              <w:rPr>
                <w:rFonts w:hint="default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除此之外，还学习了哪些立体几何的知识？稍微思考2分钟，以接龙的形式进行提问回答。</w:t>
            </w:r>
          </w:p>
          <w:p>
            <w:pPr>
              <w:widowControl/>
              <w:tabs>
                <w:tab w:val="left" w:pos="7545"/>
              </w:tabs>
              <w:spacing w:line="360" w:lineRule="auto"/>
              <w:ind w:firstLine="482" w:firstLineChars="200"/>
              <w:jc w:val="both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PPT展示本节课复习要求</w:t>
            </w:r>
            <w:r>
              <w:rPr>
                <w:rFonts w:hint="eastAsia"/>
                <w:b/>
                <w:bCs/>
                <w:sz w:val="24"/>
              </w:rPr>
              <w:t>：</w:t>
            </w:r>
          </w:p>
          <w:p>
            <w:pPr>
              <w:widowControl/>
              <w:numPr>
                <w:numId w:val="0"/>
              </w:numPr>
              <w:tabs>
                <w:tab w:val="left" w:pos="7545"/>
              </w:tabs>
              <w:spacing w:line="360" w:lineRule="auto"/>
              <w:ind w:firstLine="480" w:firstLineChars="200"/>
              <w:jc w:val="both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1. 了解并会求直线与直线、直线与平面所成的角.</w:t>
            </w:r>
          </w:p>
          <w:p>
            <w:pPr>
              <w:widowControl/>
              <w:numPr>
                <w:numId w:val="0"/>
              </w:numPr>
              <w:tabs>
                <w:tab w:val="left" w:pos="7545"/>
              </w:tabs>
              <w:spacing w:line="360" w:lineRule="auto"/>
              <w:ind w:firstLine="480" w:firstLineChars="200"/>
              <w:jc w:val="both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2. 了解并会求二面角、二面角的平面角.</w:t>
            </w:r>
          </w:p>
          <w:p>
            <w:pPr>
              <w:widowControl/>
              <w:numPr>
                <w:numId w:val="0"/>
              </w:numPr>
              <w:tabs>
                <w:tab w:val="left" w:pos="7545"/>
              </w:tabs>
              <w:spacing w:line="360" w:lineRule="auto"/>
              <w:ind w:firstLine="480" w:firstLineChars="200"/>
              <w:jc w:val="both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3. 了解多面体的概念，会用柱、锥和球的表面积和体积公式进行简单计算</w:t>
            </w:r>
          </w:p>
          <w:p>
            <w:pPr>
              <w:widowControl/>
              <w:tabs>
                <w:tab w:val="left" w:pos="7545"/>
              </w:tabs>
              <w:spacing w:line="360" w:lineRule="auto"/>
              <w:ind w:firstLine="480" w:firstLineChars="200"/>
              <w:jc w:val="both"/>
              <w:rPr>
                <w:rFonts w:hint="eastAsia" w:eastAsia="宋体"/>
                <w:sz w:val="24"/>
                <w:lang w:val="en-US" w:eastAsia="zh-CN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/>
        </w:tc>
        <w:tc>
          <w:tcPr>
            <w:tcW w:w="73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提问引导</w:t>
            </w:r>
          </w:p>
        </w:tc>
        <w:tc>
          <w:tcPr>
            <w:tcW w:w="964" w:type="dxa"/>
            <w:gridSpan w:val="2"/>
            <w:vAlign w:val="center"/>
          </w:tcPr>
          <w:p>
            <w:pPr>
              <w:jc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学生回忆之前所学，独立思考</w:t>
            </w:r>
            <w:r>
              <w:rPr>
                <w:rFonts w:hint="eastAsia"/>
              </w:rPr>
              <w:t>回答</w:t>
            </w:r>
          </w:p>
          <w:p>
            <w:pPr>
              <w:jc w:val="center"/>
              <w:rPr>
                <w:rFonts w:hint="eastAsia"/>
                <w:lang w:eastAsia="zh-CN"/>
              </w:rPr>
            </w:pPr>
          </w:p>
        </w:tc>
        <w:tc>
          <w:tcPr>
            <w:tcW w:w="1092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启发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回忆、问答</w:t>
            </w:r>
            <w:r>
              <w:rPr>
                <w:rFonts w:hint="eastAsia"/>
              </w:rPr>
              <w:t>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2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新授</w:t>
            </w:r>
          </w:p>
        </w:tc>
        <w:tc>
          <w:tcPr>
            <w:tcW w:w="6214" w:type="dxa"/>
            <w:gridSpan w:val="4"/>
            <w:vAlign w:val="center"/>
          </w:tcPr>
          <w:p>
            <w:pPr>
              <w:numPr>
                <w:ilvl w:val="0"/>
                <w:numId w:val="2"/>
              </w:numP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知识梳理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1. 异面直线所成的角：</w:t>
            </w:r>
            <w:r>
              <w:rPr>
                <w:rFonts w:hint="eastAsia"/>
                <w:sz w:val="24"/>
                <w:lang w:val="en-US" w:eastAsia="zh-CN"/>
              </w:rPr>
              <w:t>m、n是两条异面直线，经过空间任一点O，作直线m，∥m ,n，∥n ,我们把直线m，和n，所成的锐角（或直角）叫做异面直线m,n所成的角.当两条异面直线所成的角为直角时称这两条异面直线垂直，记作 m⊥ n  .</w:t>
            </w:r>
          </w:p>
          <w:p>
            <w:pPr>
              <w:widowControl/>
              <w:tabs>
                <w:tab w:val="left" w:pos="7545"/>
              </w:tabs>
              <w:spacing w:line="360" w:lineRule="auto"/>
              <w:jc w:val="both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2. 直线与平面所成角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7545"/>
              </w:tabs>
              <w:spacing w:line="360" w:lineRule="auto"/>
              <w:ind w:firstLine="480" w:firstLineChars="200"/>
              <w:jc w:val="both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（1）斜线及其在平面内的射影:一条直线和一个平面相交，但不和它垂直,这条直线称为平面的斜线,斜线和平面的交点称为斜足.过斜线上一点（除斜足外）向平面引垂线，过垂足与斜足的直线叫做斜线在这个平面内的射影.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7545"/>
              </w:tabs>
              <w:spacing w:line="360" w:lineRule="auto"/>
              <w:ind w:firstLine="480" w:firstLineChars="200"/>
              <w:jc w:val="both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（2）直线与平面所成的角：平面的一条斜线与它在平面内的射影所成的锐角，称为这条斜线与这个平面所成的角.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7545"/>
              </w:tabs>
              <w:spacing w:line="360" w:lineRule="auto"/>
              <w:ind w:firstLine="480" w:firstLineChars="200"/>
              <w:jc w:val="both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（3）特殊情况：一条直线垂直于平面，则线面所成角是直角；一条直线与平面平行或在平面内，则线面所成的角是0°角.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7545"/>
              </w:tabs>
              <w:spacing w:line="360" w:lineRule="auto"/>
              <w:ind w:firstLine="480" w:firstLineChars="200"/>
              <w:jc w:val="both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 xml:space="preserve">（4）直线与平面所成角 的取值范围是 </w:t>
            </w:r>
            <w:r>
              <w:drawing>
                <wp:inline distT="0" distB="0" distL="114300" distR="114300">
                  <wp:extent cx="810895" cy="269875"/>
                  <wp:effectExtent l="0" t="0" r="8255" b="15875"/>
                  <wp:docPr id="26654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54" name="Picture 35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212" cy="269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tabs>
                <w:tab w:val="left" w:pos="7545"/>
              </w:tabs>
              <w:spacing w:line="360" w:lineRule="auto"/>
              <w:jc w:val="both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3.二面角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7545"/>
              </w:tabs>
              <w:spacing w:line="360" w:lineRule="auto"/>
              <w:ind w:firstLine="480" w:firstLineChars="200"/>
              <w:jc w:val="both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（1）半平面：一个平面内的一条直线，把这个平面分成两部分，其中的每一部分都叫做半平面.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7545"/>
              </w:tabs>
              <w:spacing w:line="360" w:lineRule="auto"/>
              <w:ind w:firstLine="480" w:firstLineChars="200"/>
              <w:jc w:val="both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（2） 二面角:由一条直线引两个半平面所组成的图形称为二面角,这条直线称为二面角的棱,构成二面角的两个半平面称为二面角的面.</w:t>
            </w:r>
          </w:p>
          <w:p>
            <w:pPr>
              <w:widowControl/>
              <w:numPr>
                <w:ilvl w:val="0"/>
                <w:numId w:val="0"/>
              </w:numPr>
              <w:tabs>
                <w:tab w:val="left" w:pos="7545"/>
              </w:tabs>
              <w:spacing w:line="360" w:lineRule="auto"/>
              <w:ind w:firstLine="480" w:firstLineChars="200"/>
              <w:jc w:val="both"/>
              <w:rPr>
                <w:rFonts w:hint="eastAsia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4"/>
                <w:lang w:val="en-US" w:eastAsia="zh-CN"/>
              </w:rPr>
              <w:t>（3）二面角的平面角：在二面角的棱上任取一点,过这点在二面角的两个半平面内分别作棱的垂线,这两条垂线相交所成的角称为二面角的平面角.二面角的大小可用它的平面角来度量.平面角是直角的二面角叫做直二面角.</w:t>
            </w:r>
          </w:p>
          <w:p>
            <w:pPr>
              <w:numPr>
                <w:ilvl w:val="0"/>
                <w:numId w:val="0"/>
              </w:numP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4.各类几何体及其面积、体积</w:t>
            </w:r>
          </w:p>
          <w:p>
            <w:pPr>
              <w:spacing w:line="360" w:lineRule="auto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drawing>
                <wp:inline distT="0" distB="0" distL="114300" distR="114300">
                  <wp:extent cx="0" cy="0"/>
                  <wp:effectExtent l="0" t="0" r="0" b="0"/>
                  <wp:docPr id="10" name="图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4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922395" cy="1293495"/>
                  <wp:effectExtent l="0" t="0" r="1905" b="1905"/>
                  <wp:docPr id="12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2395" cy="1293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二</w:t>
            </w:r>
            <w:r>
              <w:rPr>
                <w:rFonts w:hint="eastAsia"/>
                <w:b/>
                <w:bCs/>
                <w:sz w:val="28"/>
                <w:szCs w:val="28"/>
              </w:rPr>
              <w:t>、</w:t>
            </w: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考点解析</w:t>
            </w:r>
          </w:p>
          <w:p>
            <w:pPr>
              <w:spacing w:line="360" w:lineRule="auto"/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  <w:t>例1：</w:t>
            </w:r>
          </w:p>
          <w:p>
            <w:pPr>
              <w:spacing w:line="360" w:lineRule="auto"/>
              <w:rPr>
                <w:rFonts w:hint="eastAsia"/>
                <w:kern w:val="0"/>
                <w:position w:val="-10"/>
                <w:sz w:val="24"/>
                <w:lang w:val="en-US" w:eastAsia="zh-CN"/>
              </w:rPr>
            </w:pPr>
            <w:r>
              <w:drawing>
                <wp:inline distT="0" distB="0" distL="114300" distR="114300">
                  <wp:extent cx="3895725" cy="1304925"/>
                  <wp:effectExtent l="0" t="0" r="9525" b="9525"/>
                  <wp:docPr id="19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图片 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572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0" cy="0"/>
                  <wp:effectExtent l="0" t="0" r="0" b="0"/>
                  <wp:docPr id="18" name="图片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图片 6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0" cy="0"/>
                  <wp:effectExtent l="0" t="0" r="0" b="0"/>
                  <wp:docPr id="20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0" cy="0"/>
                  <wp:effectExtent l="0" t="0" r="0" b="0"/>
                  <wp:docPr id="21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图片 9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0" cy="0"/>
                  <wp:effectExtent l="0" t="0" r="0" b="0"/>
                  <wp:docPr id="22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图片 1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0" cy="0"/>
                  <wp:effectExtent l="0" t="0" r="0" b="0"/>
                  <wp:docPr id="23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11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0" cy="0"/>
                  <wp:effectExtent l="0" t="0" r="0" b="0"/>
                  <wp:docPr id="24" name="图片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图片 1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0" cy="0"/>
                  <wp:effectExtent l="0" t="0" r="0" b="0"/>
                  <wp:docPr id="25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13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0" cy="0"/>
                  <wp:effectExtent l="0" t="0" r="0" b="0"/>
                  <wp:docPr id="26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1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0" cy="0"/>
                  <wp:effectExtent l="0" t="0" r="0" b="0"/>
                  <wp:docPr id="27" name="图片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1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0" cy="0"/>
                  <wp:effectExtent l="0" t="0" r="0" b="0"/>
                  <wp:docPr id="28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1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0" cy="0"/>
                  <wp:effectExtent l="0" t="0" r="0" b="0"/>
                  <wp:docPr id="29" name="图片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1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1308100" cy="1297305"/>
                  <wp:effectExtent l="0" t="0" r="6350" b="17145"/>
                  <wp:docPr id="29726" name="图片 61" descr="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726" name="图片 61" descr="19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8100" cy="1297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kern w:val="0"/>
                <w:position w:val="-10"/>
                <w:sz w:val="24"/>
                <w:lang w:val="en-US" w:eastAsia="zh-CN"/>
              </w:rPr>
              <w:drawing>
                <wp:inline distT="0" distB="0" distL="114300" distR="114300">
                  <wp:extent cx="2498725" cy="1695450"/>
                  <wp:effectExtent l="0" t="0" r="15875" b="0"/>
                  <wp:docPr id="30" name="图片 30" descr="16967495462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30" descr="169674954623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98725" cy="16954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rPr>
                <w:rFonts w:hint="eastAsia" w:eastAsia="宋体"/>
                <w:kern w:val="0"/>
                <w:position w:val="-10"/>
                <w:sz w:val="24"/>
                <w:lang w:val="en-US" w:eastAsia="zh-CN"/>
              </w:rPr>
            </w:pPr>
            <w:r>
              <w:drawing>
                <wp:inline distT="0" distB="0" distL="114300" distR="114300">
                  <wp:extent cx="0" cy="0"/>
                  <wp:effectExtent l="0" t="0" r="0" b="0"/>
                  <wp:docPr id="31" name="图片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图片 18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0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eastAsia="宋体"/>
                <w:kern w:val="0"/>
                <w:position w:val="-10"/>
                <w:sz w:val="24"/>
                <w:lang w:val="en-US" w:eastAsia="zh-CN"/>
              </w:rPr>
              <w:drawing>
                <wp:inline distT="0" distB="0" distL="114300" distR="114300">
                  <wp:extent cx="3220085" cy="1720850"/>
                  <wp:effectExtent l="0" t="0" r="18415" b="12700"/>
                  <wp:docPr id="32" name="图片 32" descr="16967495823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32" descr="1696749582369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20085" cy="1720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  <w:t>例1变式训练：</w:t>
            </w:r>
          </w:p>
          <w:p>
            <w:pPr>
              <w:spacing w:line="360" w:lineRule="auto"/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</w:pPr>
            <w:r>
              <w:drawing>
                <wp:inline distT="0" distB="0" distL="114300" distR="114300">
                  <wp:extent cx="3597275" cy="1355725"/>
                  <wp:effectExtent l="0" t="0" r="3175" b="15875"/>
                  <wp:docPr id="33" name="图片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19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97275" cy="1355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</w:pPr>
            <w:r>
              <w:drawing>
                <wp:inline distT="0" distB="0" distL="114300" distR="114300">
                  <wp:extent cx="2127250" cy="1401445"/>
                  <wp:effectExtent l="0" t="0" r="6350" b="0"/>
                  <wp:docPr id="30768" name="图片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768" name="图片 62"/>
                          <pic:cNvPicPr>
                            <a:picLocks noChangeAspect="1"/>
                          </pic:cNvPicPr>
                        </pic:nvPicPr>
                        <pic:blipFill>
                          <a:blip r:embed="rId15">
                            <a:lum contrast="88000"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7250" cy="14017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  <w:t>例2:</w:t>
            </w:r>
            <w:r>
              <w:rPr>
                <w:rFonts w:hint="eastAsia"/>
                <w:lang w:val="en-US" w:eastAsia="zh-CN"/>
              </w:rPr>
              <w:t xml:space="preserve">将圆心角为 120°，面积为3π的扇形，作为圆锥的侧面，求圆锥的表面积和体积 </w:t>
            </w:r>
          </w:p>
          <w:p>
            <w:pP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</w:pPr>
            <w:r>
              <w:drawing>
                <wp:inline distT="0" distB="0" distL="114300" distR="114300">
                  <wp:extent cx="3888105" cy="1804670"/>
                  <wp:effectExtent l="0" t="0" r="17145" b="5080"/>
                  <wp:docPr id="34" name="图片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20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8105" cy="180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 w:eastAsia="宋体"/>
                <w:lang w:val="en-US" w:eastAsia="zh-CN"/>
              </w:rPr>
            </w:pPr>
          </w:p>
          <w:p>
            <w:pP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  <w:t>例2变式训练：</w:t>
            </w:r>
          </w:p>
          <w:p>
            <w:pP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</w:pPr>
            <w:r>
              <w:drawing>
                <wp:inline distT="0" distB="0" distL="114300" distR="114300">
                  <wp:extent cx="3803650" cy="410210"/>
                  <wp:effectExtent l="0" t="0" r="6350" b="8890"/>
                  <wp:docPr id="35" name="图片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21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3650" cy="410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</w:pPr>
            <w:r>
              <w:pict>
                <v:group id="组合 33825" o:spid="_x0000_s1049" o:spt="203" style="height:110pt;width:123pt;" coordsize="1455,1857" o:gfxdata="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">
                  <o:lock v:ext="edit" aspectratio="f"/>
                  <v:group id="组合 33826" o:spid="_x0000_s1047" o:spt="203" style="position:absolute;left:0;top:0;height:1857;width:1455;" coordsize="1455,1857" o:gfxdata="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hxhivsAAAADeAAAADwAAAAAAAAABACAAAAAiAAAAZHJzL2Rvd25yZXYu&#10;eG1sUEsBAhQAFAAAAAgAh07iQDMvBZ47AAAAOQAAABUAAAAAAAAAAQAgAAAADwEAAGRycy9ncm91&#10;cHNoYXBleG1sLnhtbFBLBQYAAAAABgAGAGABAADMAwAAAAA=&#10;">
                    <o:lock v:ext="edit" aspectratio="f"/>
                    <v:group id="组合 33827" o:spid="_x0000_s1045" o:spt="203" style="position:absolute;left:0;top:0;height:1857;width:1455;" coordsize="1455,1857" o:gfxdata="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">
                      <o:lock v:ext="edit" aspectratio="f"/>
                      <v:line id="Line 65" o:spid="_x0000_s1038" o:spt="20" style="position:absolute;left:0;top:0;flip:x;height:1662;width:720;" filled="f" stroked="t" coordsize="21600,21600" o:gfxdata="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7Q/Uy/&#10;AAAA3gAAAA8AAAAAAAAAAQAgAAAAIgAAAGRycy9kb3ducmV2LnhtbFBLAQIUABQAAAAIAIdO4kAz&#10;LwWeOwAAADkAAAAQAAAAAAAAAAEAIAAAAA4BAABkcnMvc2hhcGV4bWwueG1sUEsFBgAAAAAGAAYA&#10;WwEAALgDAAAAAA==&#10;">
                        <v:path arrowok="t"/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line id="Line 64" o:spid="_x0000_s1039" o:spt="20" style="position:absolute;left:720;top:30;height:1560;width:720;" filled="f" stroked="t" coordsize="21600,21600" o:gfxdata="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kjE62/&#10;AAAA3gAAAA8AAAAAAAAAAQAgAAAAIgAAAGRycy9kb3ducmV2LnhtbFBLAQIUABQAAAAIAIdO4kAz&#10;LwWeOwAAADkAAAAQAAAAAAAAAAEAIAAAAA4BAABkcnMvc2hhcGV4bWwueG1sUEsFBgAAAAAGAAYA&#10;WwEAALgDAAAAAA==&#10;">
                        <v:path arrowok="t"/>
                        <v:fill on="f" focussize="0,0"/>
                        <v:stroke color="#000000" joinstyle="round"/>
                        <v:imagedata o:title=""/>
                        <o:lock v:ext="edit" aspectratio="f"/>
                      </v:line>
                      <v:shape id="Oval 63" o:spid="_x0000_s1040" o:spt="3" type="#_x0000_t3" style="position:absolute;left:15;top:1389;height:468;width:1440;" filled="f" stroked="t" coordsize="21600,21600" o:gfxdata="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ndWMy/&#10;AAAA3gAAAA8AAAAAAAAAAQAgAAAAIgAAAGRycy9kb3ducmV2LnhtbFBLAQIUABQAAAAIAIdO4kAz&#10;LwWeOwAAADkAAAAQAAAAAAAAAAEAIAAAAA4BAABkcnMvc2hhcGV4bWwueG1sUEsFBgAAAAAGAAYA&#10;WwEAALgDAAAAAA==&#10;">
                        <v:path/>
                        <v:fill on="f" focussize="0,0"/>
                        <v:stroke color="#000000" joinstyle="round"/>
                        <v:imagedata o:title=""/>
                        <o:lock v:ext="edit" aspectratio="f"/>
                      </v:shape>
                      <v:shape id="Oval 62" o:spid="_x0000_s1041" o:spt="3" type="#_x0000_t3" style="position:absolute;left:360;top:780;height:156;width:720;" fillcolor="#FFFFFF" filled="t" stroked="t" coordsize="21600,21600" o:gfxdata="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">
                        <v:path/>
                        <v:fill on="t" focussize="0,0"/>
                        <v:stroke color="#000000" joinstyle="round" dashstyle="1 1" endcap="round"/>
                        <v:imagedata o:title=""/>
                        <o:lock v:ext="edit" aspectratio="f"/>
                      </v:shape>
                      <v:shape id="Oval 61" o:spid="_x0000_s1042" o:spt="3" type="#_x0000_t3" style="position:absolute;left:360;top:1560;height:156;width:720;" fillcolor="#FFFFFF" filled="t" stroked="t" coordsize="21600,21600" o:gfxdata="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wxFDvQAA&#10;AN4AAAAPAAAAAAAAAAEAIAAAACIAAABkcnMvZG93bnJldi54bWxQSwECFAAUAAAACACHTuJAMy8F&#10;njsAAAA5AAAAEAAAAAAAAAABACAAAAAMAQAAZHJzL3NoYXBleG1sLnhtbFBLBQYAAAAABgAGAFsB&#10;AAC2AwAAAAA=&#10;">
                        <v:path/>
                        <v:fill on="t" focussize="0,0"/>
                        <v:stroke color="#000000" joinstyle="round" dashstyle="1 1"/>
                        <v:imagedata o:title=""/>
                        <o:lock v:ext="edit" aspectratio="f"/>
                      </v:shape>
                      <v:line id="Line 60" o:spid="_x0000_s1043" o:spt="20" style="position:absolute;left:360;top:876;height:780;width:0;" filled="f" stroked="t" coordsize="21600,21600" o:gfxdata="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Ky4r0O/&#10;AAAA3gAAAA8AAAAAAAAAAQAgAAAAIgAAAGRycy9kb3ducmV2LnhtbFBLAQIUABQAAAAIAIdO4kAz&#10;LwWeOwAAADkAAAAQAAAAAAAAAAEAIAAAAA4BAABkcnMvc2hhcGV4bWwueG1sUEsFBgAAAAAGAAYA&#10;WwEAALgDAAAAAA==&#10;">
                        <v:path arrowok="t"/>
                        <v:fill on="f" focussize="0,0"/>
                        <v:stroke color="#000000" joinstyle="round" dashstyle="1 1" endcap="round"/>
                        <v:imagedata o:title=""/>
                        <o:lock v:ext="edit" aspectratio="f"/>
                      </v:line>
                      <v:line id="Line 59" o:spid="_x0000_s1044" o:spt="20" style="position:absolute;left:1095;top:891;height:780;width:0;" filled="f" stroked="t" coordsize="21600,21600" o:gfxdata="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FuQA74A&#10;AADeAAAADwAAAAAAAAABACAAAAAiAAAAZHJzL2Rvd25yZXYueG1sUEsBAhQAFAAAAAgAh07iQDMv&#10;BZ47AAAAOQAAABAAAAAAAAAAAQAgAAAADQEAAGRycy9zaGFwZXhtbC54bWxQSwUGAAAAAAYABgBb&#10;AQAAtwMAAAAA&#10;">
                        <v:path arrowok="t"/>
                        <v:fill on="f" focussize="0,0"/>
                        <v:stroke color="#000000" joinstyle="round" dashstyle="1 1" endcap="round"/>
                        <v:imagedata o:title=""/>
                        <o:lock v:ext="edit" aspectratio="f"/>
                      </v:line>
                    </v:group>
                    <v:line id="Line 57" o:spid="_x0000_s1046" o:spt="20" style="position:absolute;left:720;top:30;height:1650;width:0;" filled="f" stroked="t" coordsize="21600,21600" o:gfxdata="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POgidi/&#10;AAAA3gAAAA8AAAAAAAAAAQAgAAAAIgAAAGRycy9kb3ducmV2LnhtbFBLAQIUABQAAAAIAIdO4kAz&#10;LwWeOwAAADkAAAAQAAAAAAAAAAEAIAAAAA4BAABkcnMvc2hhcGV4bWwueG1sUEsFBgAAAAAGAAYA&#10;WwEAALgDAAAAAA==&#10;">
                      <v:path arrowok="t"/>
                      <v:fill on="f" focussize="0,0"/>
                      <v:stroke color="#000000" joinstyle="round" dashstyle="1 1"/>
                      <v:imagedata o:title=""/>
                      <o:lock v:ext="edit" aspectratio="f"/>
                    </v:line>
                  </v:group>
                  <v:line id="Line 55" o:spid="_x0000_s1048" o:spt="20" style="position:absolute;left:720;top:1611;height:0;width:720;" filled="f" stroked="t" coordsize="21600,21600" o:gfxdata="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NyF6+/&#10;AAAA3gAAAA8AAAAAAAAAAQAgAAAAIgAAAGRycy9kb3ducmV2LnhtbFBLAQIUABQAAAAIAIdO4kAz&#10;LwWeOwAAADkAAAAQAAAAAAAAAAEAIAAAAA4BAABkcnMvc2hhcGV4bWwueG1sUEsFBgAAAAAGAAYA&#10;WwEAALgDAAAAAA==&#10;">
                    <v:path arrowok="t"/>
                    <v:fill on="f" focussize="0,0"/>
                    <v:stroke color="#000000" joinstyle="round" dashstyle="1 1"/>
                    <v:imagedata o:title=""/>
                    <o:lock v:ext="edit" aspectratio="f"/>
                  </v:line>
                  <w10:wrap type="none"/>
                  <w10:anchorlock/>
                </v:group>
              </w:pict>
            </w:r>
          </w:p>
          <w:p>
            <w:pP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</w:pPr>
          </w:p>
          <w:p>
            <w:pP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</w:pPr>
          </w:p>
          <w:p>
            <w:pP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</w:pPr>
          </w:p>
          <w:p>
            <w:pP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kern w:val="0"/>
                <w:sz w:val="24"/>
                <w:lang w:val="en-US" w:eastAsia="zh-CN"/>
              </w:rPr>
              <w:t>例3：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三个球的半径之比为1∶2∶3，那么最大球的体积是其余两球体积和的</w:t>
            </w:r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（   ）</w:t>
            </w:r>
          </w:p>
          <w:p>
            <w:pPr>
              <w:rPr>
                <w:rFonts w:hint="default"/>
                <w:lang w:val="en-US" w:eastAsia="zh-CN"/>
              </w:rPr>
            </w:pPr>
            <w:r>
              <w:drawing>
                <wp:inline distT="0" distB="0" distL="114300" distR="114300">
                  <wp:extent cx="3928745" cy="1329690"/>
                  <wp:effectExtent l="0" t="0" r="14605" b="3810"/>
                  <wp:docPr id="36" name="图片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22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8745" cy="1329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</w:rPr>
              <w:t>例3变式训练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：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若球的大圆的面积扩大为原来的3倍，则它的体积扩大为原来的（   ） 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drawing>
                <wp:inline distT="0" distB="0" distL="114300" distR="114300">
                  <wp:extent cx="3807460" cy="243205"/>
                  <wp:effectExtent l="0" t="0" r="2540" b="4445"/>
                  <wp:docPr id="37" name="图片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图片 23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7460" cy="243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例4：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drawing>
                <wp:inline distT="0" distB="0" distL="114300" distR="114300">
                  <wp:extent cx="3803650" cy="476885"/>
                  <wp:effectExtent l="0" t="0" r="6350" b="18415"/>
                  <wp:docPr id="40" name="图片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图片 2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3650" cy="476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drawing>
                <wp:inline distT="0" distB="0" distL="114300" distR="114300">
                  <wp:extent cx="1552575" cy="1504950"/>
                  <wp:effectExtent l="0" t="0" r="0" b="0"/>
                  <wp:docPr id="35888" name="图片 2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888" name="图片 225"/>
                          <pic:cNvPicPr>
                            <a:picLocks noChangeAspect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2575" cy="1504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858260" cy="2314575"/>
                  <wp:effectExtent l="0" t="0" r="8890" b="9525"/>
                  <wp:docPr id="39" name="图片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图片 25"/>
                          <pic:cNvPicPr>
                            <a:picLocks noChangeAspect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58260" cy="2314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</w:pP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例4变式训练：</w:t>
            </w:r>
          </w:p>
          <w:p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在正四面体ABCD中，求相邻两个平面所成的二面角的平面角的余弦值大小。</w:t>
            </w:r>
          </w:p>
          <w:p>
            <w:pPr>
              <w:widowControl/>
              <w:numPr>
                <w:ilvl w:val="0"/>
                <w:numId w:val="0"/>
              </w:numPr>
              <w:spacing w:line="360" w:lineRule="auto"/>
            </w:pPr>
          </w:p>
          <w:p>
            <w:pPr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三</w:t>
            </w:r>
            <w:r>
              <w:rPr>
                <w:rFonts w:hint="eastAsia"/>
                <w:b/>
                <w:bCs/>
                <w:sz w:val="28"/>
                <w:szCs w:val="28"/>
              </w:rPr>
              <w:t>、</w:t>
            </w:r>
            <w:r>
              <w:rPr>
                <w:rFonts w:hint="eastAsia"/>
                <w:b/>
                <w:sz w:val="28"/>
                <w:szCs w:val="28"/>
              </w:rPr>
              <w:t>错题分析</w:t>
            </w:r>
          </w:p>
          <w:p>
            <w:pPr>
              <w:widowControl/>
              <w:tabs>
                <w:tab w:val="left" w:pos="7545"/>
              </w:tabs>
              <w:spacing w:line="360" w:lineRule="auto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default" w:eastAsia="宋体"/>
                <w:sz w:val="24"/>
                <w:lang w:val="en-US" w:eastAsia="zh-CN"/>
              </w:rPr>
              <w:t>纠正下题解法中的错误</w:t>
            </w:r>
            <w:r>
              <w:rPr>
                <w:rFonts w:hint="eastAsia"/>
                <w:sz w:val="24"/>
                <w:lang w:val="en-US" w:eastAsia="zh-CN"/>
              </w:rPr>
              <w:t>：</w:t>
            </w:r>
          </w:p>
          <w:p>
            <w:pPr>
              <w:widowControl/>
              <w:tabs>
                <w:tab w:val="left" w:pos="7545"/>
              </w:tabs>
              <w:spacing w:line="360" w:lineRule="auto"/>
            </w:pPr>
            <w:r>
              <w:drawing>
                <wp:inline distT="0" distB="0" distL="114300" distR="114300">
                  <wp:extent cx="3886200" cy="514350"/>
                  <wp:effectExtent l="0" t="0" r="0" b="0"/>
                  <wp:docPr id="41" name="图片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图片 27"/>
                          <pic:cNvPicPr>
                            <a:picLocks noChangeAspect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86200" cy="514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tabs>
                <w:tab w:val="left" w:pos="7545"/>
              </w:tabs>
              <w:spacing w:line="360" w:lineRule="auto"/>
              <w:rPr>
                <w:rFonts w:hint="default"/>
                <w:lang w:val="en-US" w:eastAsia="zh-CN"/>
              </w:rPr>
            </w:pPr>
            <w:r>
              <w:drawing>
                <wp:inline distT="0" distB="0" distL="114300" distR="114300">
                  <wp:extent cx="2025650" cy="1795145"/>
                  <wp:effectExtent l="0" t="0" r="12700" b="14605"/>
                  <wp:docPr id="37954" name="图片 3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954" name="图片 324"/>
                          <pic:cNvPicPr>
                            <a:picLocks noChangeAspect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5650" cy="179546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drawing>
                <wp:inline distT="0" distB="0" distL="114300" distR="114300">
                  <wp:extent cx="3806825" cy="1884680"/>
                  <wp:effectExtent l="0" t="0" r="3175" b="1270"/>
                  <wp:docPr id="42" name="图片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图片 28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06825" cy="1884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9" w:type="dxa"/>
            <w:vAlign w:val="center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>引导</w:t>
            </w:r>
          </w:p>
          <w:p>
            <w:r>
              <w:rPr>
                <w:rFonts w:hint="eastAsia"/>
              </w:rPr>
              <w:t>讲解</w:t>
            </w:r>
          </w:p>
          <w:p>
            <w:r>
              <w:rPr>
                <w:rFonts w:hint="eastAsia"/>
              </w:rPr>
              <w:t>板书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>引导</w:t>
            </w:r>
          </w:p>
          <w:p>
            <w:r>
              <w:rPr>
                <w:rFonts w:hint="eastAsia"/>
              </w:rPr>
              <w:t>讲解</w:t>
            </w:r>
          </w:p>
          <w:p>
            <w:r>
              <w:rPr>
                <w:rFonts w:hint="eastAsia"/>
              </w:rPr>
              <w:t>板书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>引导讲解</w:t>
            </w:r>
          </w:p>
          <w:p>
            <w:r>
              <w:rPr>
                <w:rFonts w:hint="eastAsia"/>
              </w:rPr>
              <w:t>板书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>引导讲解</w:t>
            </w:r>
          </w:p>
          <w:p>
            <w:r>
              <w:rPr>
                <w:rFonts w:hint="eastAsia"/>
              </w:rPr>
              <w:t>板书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>引导</w:t>
            </w:r>
          </w:p>
          <w:p>
            <w:r>
              <w:rPr>
                <w:rFonts w:hint="eastAsia"/>
              </w:rPr>
              <w:t>总结</w:t>
            </w:r>
          </w:p>
          <w:p>
            <w:r>
              <w:rPr>
                <w:rFonts w:hint="eastAsia"/>
              </w:rPr>
              <w:t>巡查讲解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964" w:type="dxa"/>
            <w:gridSpan w:val="2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both"/>
            </w:pPr>
          </w:p>
          <w:p>
            <w:pPr>
              <w:jc w:val="center"/>
            </w:pP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阅读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回忆</w:t>
            </w:r>
          </w:p>
          <w:p>
            <w:r>
              <w:rPr>
                <w:rFonts w:hint="eastAsia"/>
              </w:rPr>
              <w:t>理解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阅读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回忆</w:t>
            </w:r>
          </w:p>
          <w:p>
            <w:r>
              <w:rPr>
                <w:rFonts w:hint="eastAsia"/>
              </w:rPr>
              <w:t>理解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jc w:val="center"/>
            </w:pP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思考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练习</w:t>
            </w:r>
          </w:p>
          <w:p>
            <w:pPr>
              <w:jc w:val="center"/>
            </w:pPr>
            <w:r>
              <w:rPr>
                <w:rFonts w:hint="eastAsia"/>
              </w:rPr>
              <w:t>回答</w:t>
            </w: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思考</w:t>
            </w:r>
          </w:p>
          <w:p>
            <w:pPr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练习</w:t>
            </w:r>
          </w:p>
          <w:p>
            <w:pPr>
              <w:jc w:val="center"/>
            </w:pPr>
            <w:r>
              <w:rPr>
                <w:rFonts w:hint="eastAsia"/>
              </w:rPr>
              <w:t>回答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思考</w:t>
            </w:r>
          </w:p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探究</w:t>
            </w:r>
          </w:p>
          <w:p>
            <w:pPr>
              <w:ind w:firstLine="210" w:firstLineChars="100"/>
            </w:pPr>
            <w:r>
              <w:rPr>
                <w:rFonts w:hint="eastAsia"/>
              </w:rPr>
              <w:t>讨论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jc w:val="both"/>
              <w:rPr>
                <w:rFonts w:hint="eastAsia"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  <w:tc>
          <w:tcPr>
            <w:tcW w:w="1092" w:type="dxa"/>
            <w:gridSpan w:val="2"/>
            <w:vAlign w:val="center"/>
          </w:tcPr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>讲解法</w:t>
            </w:r>
          </w:p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问答法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>讲解法</w:t>
            </w:r>
          </w:p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问答法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>讲解法</w:t>
            </w:r>
          </w:p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问答法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>讲解法</w:t>
            </w:r>
          </w:p>
          <w:p>
            <w:pPr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问答法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r>
              <w:rPr>
                <w:rFonts w:hint="eastAsia"/>
              </w:rPr>
              <w:t>反思</w:t>
            </w:r>
          </w:p>
          <w:p>
            <w:r>
              <w:rPr>
                <w:rFonts w:hint="eastAsia"/>
              </w:rPr>
              <w:t>巩固</w:t>
            </w:r>
          </w:p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/>
          <w:p>
            <w:pPr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7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总结</w:t>
            </w:r>
          </w:p>
        </w:tc>
        <w:tc>
          <w:tcPr>
            <w:tcW w:w="9009" w:type="dxa"/>
            <w:gridSpan w:val="9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作业</w:t>
            </w:r>
          </w:p>
        </w:tc>
        <w:tc>
          <w:tcPr>
            <w:tcW w:w="9009" w:type="dxa"/>
            <w:gridSpan w:val="9"/>
            <w:vAlign w:val="center"/>
          </w:tcPr>
          <w:p>
            <w:pPr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整理知识点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5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板书</w:t>
            </w:r>
          </w:p>
          <w:p>
            <w:pPr>
              <w:jc w:val="center"/>
            </w:pPr>
            <w:r>
              <w:rPr>
                <w:rFonts w:hint="eastAsia"/>
              </w:rPr>
              <w:t>设计</w:t>
            </w:r>
          </w:p>
        </w:tc>
        <w:tc>
          <w:tcPr>
            <w:tcW w:w="9009" w:type="dxa"/>
            <w:gridSpan w:val="9"/>
          </w:tcPr>
          <w:tbl>
            <w:tblPr>
              <w:tblStyle w:val="7"/>
              <w:tblW w:w="7038" w:type="dxa"/>
              <w:tblInd w:w="50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3008"/>
              <w:gridCol w:w="1980"/>
              <w:gridCol w:w="205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57" w:hRule="atLeast"/>
              </w:trPr>
              <w:tc>
                <w:tcPr>
                  <w:tcW w:w="3008" w:type="dxa"/>
                </w:tcPr>
                <w:p>
                  <w:pPr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板书设计</w:t>
                  </w:r>
                </w:p>
              </w:tc>
              <w:tc>
                <w:tcPr>
                  <w:tcW w:w="4030" w:type="dxa"/>
                  <w:gridSpan w:val="2"/>
                </w:tcPr>
                <w:p>
                  <w:pPr>
                    <w:rPr>
                      <w:rFonts w:hint="eastAsia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专题9 立体几何复习（</w:t>
                  </w:r>
                  <w:r>
                    <w:rPr>
                      <w:rFonts w:hint="eastAsia"/>
                      <w:sz w:val="24"/>
                      <w:lang w:val="en-US" w:eastAsia="zh-CN"/>
                    </w:rPr>
                    <w:t>二</w:t>
                  </w:r>
                  <w:r>
                    <w:rPr>
                      <w:rFonts w:hint="eastAsia"/>
                      <w:sz w:val="24"/>
                    </w:rPr>
                    <w:t xml:space="preserve">） </w:t>
                  </w:r>
                </w:p>
                <w:p>
                  <w:pPr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有关角、体积、面积的问题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59" w:hRule="atLeast"/>
              </w:trPr>
              <w:tc>
                <w:tcPr>
                  <w:tcW w:w="3008" w:type="dxa"/>
                </w:tcPr>
                <w:p>
                  <w:pPr>
                    <w:rPr>
                      <w:rFonts w:hint="default" w:ascii="宋体" w:hAnsi="宋体" w:eastAsia="宋体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4"/>
                      <w:lang w:val="en-US" w:eastAsia="zh-CN"/>
                    </w:rPr>
                    <w:t>知识梳理:</w:t>
                  </w:r>
                </w:p>
                <w:p>
                  <w:pPr>
                    <w:numPr>
                      <w:ilvl w:val="0"/>
                      <w:numId w:val="3"/>
                    </w:numPr>
                    <w:rPr>
                      <w:rFonts w:hint="eastAsia"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异面直线所成的角</w:t>
                  </w:r>
                </w:p>
                <w:p>
                  <w:pPr>
                    <w:rPr>
                      <w:rFonts w:hint="default" w:ascii="宋体" w:hAnsi="宋体" w:eastAsia="宋体"/>
                      <w:sz w:val="24"/>
                      <w:lang w:val="en-US" w:eastAsia="zh-CN"/>
                    </w:rPr>
                  </w:pPr>
                  <w:r>
                    <w:rPr>
                      <w:rFonts w:hint="default" w:ascii="宋体" w:hAnsi="宋体" w:eastAsia="宋体"/>
                      <w:sz w:val="24"/>
                      <w:lang w:val="en-US" w:eastAsia="zh-CN"/>
                    </w:rPr>
                    <w:t>2.直线与平面所成角</w:t>
                  </w:r>
                </w:p>
                <w:p>
                  <w:pPr>
                    <w:rPr>
                      <w:rFonts w:hint="default" w:ascii="宋体" w:hAnsi="宋体" w:eastAsia="宋体"/>
                      <w:sz w:val="24"/>
                      <w:lang w:val="en-US" w:eastAsia="zh-CN"/>
                    </w:rPr>
                  </w:pPr>
                  <w:r>
                    <w:rPr>
                      <w:rFonts w:hint="default" w:ascii="宋体" w:hAnsi="宋体" w:eastAsia="宋体"/>
                      <w:sz w:val="24"/>
                      <w:lang w:val="en-US" w:eastAsia="zh-CN"/>
                    </w:rPr>
                    <w:t>3.二面角</w:t>
                  </w:r>
                </w:p>
                <w:p>
                  <w:pPr>
                    <w:rPr>
                      <w:rFonts w:hint="default" w:ascii="宋体" w:hAnsi="宋体" w:eastAsia="宋体"/>
                      <w:sz w:val="24"/>
                      <w:lang w:val="en-US" w:eastAsia="zh-CN"/>
                    </w:rPr>
                  </w:pPr>
                  <w:r>
                    <w:rPr>
                      <w:rFonts w:hint="default" w:ascii="宋体" w:hAnsi="宋体" w:eastAsia="宋体"/>
                      <w:sz w:val="24"/>
                      <w:lang w:val="en-US" w:eastAsia="zh-CN"/>
                    </w:rPr>
                    <w:t>4.各类几何体及其面积、体积</w:t>
                  </w:r>
                </w:p>
                <w:p>
                  <w:pPr>
                    <w:rPr>
                      <w:rFonts w:hint="default" w:ascii="宋体" w:hAnsi="宋体" w:eastAsia="宋体"/>
                      <w:sz w:val="24"/>
                      <w:lang w:val="en-US" w:eastAsia="zh-CN"/>
                    </w:rPr>
                  </w:pPr>
                </w:p>
              </w:tc>
              <w:tc>
                <w:tcPr>
                  <w:tcW w:w="1980" w:type="dxa"/>
                </w:tcPr>
                <w:p>
                  <w:pPr>
                    <w:rPr>
                      <w:rFonts w:ascii="宋体" w:hAnsi="宋体"/>
                      <w:sz w:val="24"/>
                    </w:rPr>
                  </w:pPr>
                </w:p>
                <w:p>
                  <w:pPr>
                    <w:rPr>
                      <w:rFonts w:ascii="宋体" w:hAnsi="宋体"/>
                      <w:sz w:val="24"/>
                    </w:rPr>
                  </w:pPr>
                  <w:r>
                    <w:rPr>
                      <w:rFonts w:hint="eastAsia" w:ascii="宋体" w:hAnsi="宋体"/>
                      <w:sz w:val="24"/>
                    </w:rPr>
                    <w:t>例题、……</w:t>
                  </w:r>
                </w:p>
                <w:p>
                  <w:pPr>
                    <w:rPr>
                      <w:rFonts w:ascii="宋体" w:hAnsi="宋体"/>
                      <w:sz w:val="24"/>
                    </w:rPr>
                  </w:pPr>
                </w:p>
                <w:p>
                  <w:pPr>
                    <w:rPr>
                      <w:rFonts w:ascii="宋体" w:hAnsi="宋体"/>
                      <w:sz w:val="24"/>
                    </w:rPr>
                  </w:pPr>
                </w:p>
                <w:p>
                  <w:pPr>
                    <w:rPr>
                      <w:rFonts w:ascii="宋体" w:hAnsi="宋体"/>
                      <w:sz w:val="24"/>
                    </w:rPr>
                  </w:pPr>
                </w:p>
              </w:tc>
              <w:tc>
                <w:tcPr>
                  <w:tcW w:w="2050" w:type="dxa"/>
                </w:tcPr>
                <w:p>
                  <w:pPr>
                    <w:rPr>
                      <w:rFonts w:ascii="宋体" w:hAnsi="宋体"/>
                      <w:sz w:val="24"/>
                    </w:rPr>
                  </w:pPr>
                </w:p>
                <w:p>
                  <w:pPr>
                    <w:rPr>
                      <w:rFonts w:hint="eastAsia" w:ascii="宋体" w:hAnsi="宋体" w:eastAsia="宋体"/>
                      <w:sz w:val="24"/>
                      <w:lang w:val="en-US" w:eastAsia="zh-CN"/>
                    </w:rPr>
                  </w:pPr>
                  <w:r>
                    <w:rPr>
                      <w:rFonts w:hint="eastAsia" w:ascii="宋体" w:hAnsi="宋体"/>
                      <w:sz w:val="24"/>
                      <w:lang w:val="en-US" w:eastAsia="zh-CN"/>
                    </w:rPr>
                    <w:t>纠错</w:t>
                  </w:r>
                </w:p>
                <w:p>
                  <w:pPr>
                    <w:rPr>
                      <w:rFonts w:ascii="宋体" w:hAnsi="宋体"/>
                      <w:sz w:val="24"/>
                    </w:rPr>
                  </w:pPr>
                </w:p>
                <w:p>
                  <w:pPr>
                    <w:rPr>
                      <w:rFonts w:ascii="宋体" w:hAnsi="宋体"/>
                      <w:sz w:val="24"/>
                    </w:rPr>
                  </w:pPr>
                </w:p>
                <w:p>
                  <w:pPr>
                    <w:rPr>
                      <w:rFonts w:ascii="宋体" w:hAnsi="宋体"/>
                      <w:sz w:val="24"/>
                    </w:rPr>
                  </w:pPr>
                </w:p>
                <w:p>
                  <w:pPr>
                    <w:rPr>
                      <w:rFonts w:ascii="宋体" w:hAnsi="宋体"/>
                      <w:sz w:val="24"/>
                    </w:rPr>
                  </w:pPr>
                </w:p>
                <w:p>
                  <w:pPr>
                    <w:rPr>
                      <w:rFonts w:ascii="宋体" w:hAnsi="宋体"/>
                      <w:sz w:val="24"/>
                    </w:rPr>
                  </w:pPr>
                </w:p>
              </w:tc>
            </w:tr>
          </w:tbl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2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教学</w:t>
            </w:r>
          </w:p>
          <w:p>
            <w:pPr>
              <w:jc w:val="center"/>
            </w:pPr>
            <w:r>
              <w:rPr>
                <w:rFonts w:hint="eastAsia"/>
              </w:rPr>
              <w:t>后记</w:t>
            </w:r>
          </w:p>
        </w:tc>
        <w:tc>
          <w:tcPr>
            <w:tcW w:w="9009" w:type="dxa"/>
            <w:gridSpan w:val="9"/>
            <w:vAlign w:val="center"/>
          </w:tcPr>
          <w:p/>
        </w:tc>
      </w:tr>
    </w:tbl>
    <w:p>
      <w:pPr>
        <w:spacing w:line="240" w:lineRule="atLeast"/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29972FB"/>
    <w:multiLevelType w:val="singleLevel"/>
    <w:tmpl w:val="829972F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93E87003"/>
    <w:multiLevelType w:val="singleLevel"/>
    <w:tmpl w:val="93E8700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480F99A"/>
    <w:multiLevelType w:val="singleLevel"/>
    <w:tmpl w:val="2480F99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YzYWUzYzA2YTVlY2E3NmE1NTAyZjk1YmM1NjFjNmQifQ=="/>
  </w:docVars>
  <w:rsids>
    <w:rsidRoot w:val="00E8471F"/>
    <w:rsid w:val="000147F5"/>
    <w:rsid w:val="000A5B7D"/>
    <w:rsid w:val="00660D60"/>
    <w:rsid w:val="006C0770"/>
    <w:rsid w:val="006E452F"/>
    <w:rsid w:val="007E5556"/>
    <w:rsid w:val="008D0302"/>
    <w:rsid w:val="00B70299"/>
    <w:rsid w:val="00BC16F7"/>
    <w:rsid w:val="00BC44AA"/>
    <w:rsid w:val="00CC232C"/>
    <w:rsid w:val="00E664B0"/>
    <w:rsid w:val="00E8471F"/>
    <w:rsid w:val="00FB20FD"/>
    <w:rsid w:val="00FF164A"/>
    <w:rsid w:val="03850398"/>
    <w:rsid w:val="0C80105E"/>
    <w:rsid w:val="10BC6071"/>
    <w:rsid w:val="112F75A1"/>
    <w:rsid w:val="17ED0AF5"/>
    <w:rsid w:val="27095CF8"/>
    <w:rsid w:val="2D2761E5"/>
    <w:rsid w:val="2F9622BE"/>
    <w:rsid w:val="320226B0"/>
    <w:rsid w:val="32FF250C"/>
    <w:rsid w:val="40005361"/>
    <w:rsid w:val="40692F0C"/>
    <w:rsid w:val="41BA53E6"/>
    <w:rsid w:val="49D465BE"/>
    <w:rsid w:val="5710411E"/>
    <w:rsid w:val="58755984"/>
    <w:rsid w:val="5931775F"/>
    <w:rsid w:val="5FF11761"/>
    <w:rsid w:val="6244022A"/>
    <w:rsid w:val="6A1E55F6"/>
    <w:rsid w:val="6E627024"/>
    <w:rsid w:val="77454744"/>
    <w:rsid w:val="78870ACC"/>
    <w:rsid w:val="7C6F38ED"/>
    <w:rsid w:val="7E23553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  <o:rules v:ext="edit">
        <o:r id="V:Rule1" type="connector" idref="#Line 65"/>
        <o:r id="V:Rule2" type="connector" idref="#Line 64"/>
        <o:r id="V:Rule3" type="connector" idref="#Line 60"/>
        <o:r id="V:Rule4" type="connector" idref="#Line 59"/>
        <o:r id="V:Rule5" type="connector" idref="#Line 57"/>
        <o:r id="V:Rule6" type="connector" idref="#Line 55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iPriority w:val="0"/>
    <w:rPr>
      <w:rFonts w:ascii="宋体" w:hAnsi="Courier New" w:cs="Courier New"/>
      <w:szCs w:val="21"/>
    </w:rPr>
  </w:style>
  <w:style w:type="paragraph" w:styleId="3">
    <w:name w:val="Balloon Text"/>
    <w:basedOn w:val="1"/>
    <w:link w:val="10"/>
    <w:qFormat/>
    <w:uiPriority w:val="0"/>
    <w:rPr>
      <w:sz w:val="18"/>
      <w:szCs w:val="18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rPr>
      <w:sz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批注框文本 Char"/>
    <w:basedOn w:val="9"/>
    <w:link w:val="3"/>
    <w:qFormat/>
    <w:uiPriority w:val="0"/>
    <w:rPr>
      <w:kern w:val="2"/>
      <w:sz w:val="18"/>
      <w:szCs w:val="18"/>
    </w:rPr>
  </w:style>
  <w:style w:type="character" w:customStyle="1" w:styleId="11">
    <w:name w:val="页眉 Char"/>
    <w:basedOn w:val="9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basedOn w:val="9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8" Type="http://schemas.openxmlformats.org/officeDocument/2006/relationships/fontTable" Target="fontTable.xml"/><Relationship Id="rId27" Type="http://schemas.openxmlformats.org/officeDocument/2006/relationships/numbering" Target="numbering.xml"/><Relationship Id="rId26" Type="http://schemas.openxmlformats.org/officeDocument/2006/relationships/customXml" Target="../customXml/item1.xml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emf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wmf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34</Pages>
  <Words>2928</Words>
  <Characters>16691</Characters>
  <Lines>139</Lines>
  <Paragraphs>39</Paragraphs>
  <TotalTime>17</TotalTime>
  <ScaleCrop>false</ScaleCrop>
  <LinksUpToDate>false</LinksUpToDate>
  <CharactersWithSpaces>19580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2018-02-26T06:15:00Z</dcterms:created>
  <dc:creator>Spring</dc:creator>
  <cp:lastModifiedBy>Administrator</cp:lastModifiedBy>
  <dcterms:modified xsi:type="dcterms:W3CDTF">2023-10-08T07:31:09Z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7C52FD1A14644A97A11A0FD4F649E5A6_12</vt:lpwstr>
  </property>
</Properties>
</file>