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ackage" ContentType="application/vnd.openxmlformats-officedocument.package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93" w:rsidRDefault="00DE32FB"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案</w:t>
      </w:r>
    </w:p>
    <w:p w:rsidR="008F2F93" w:rsidRDefault="00DE32FB"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</w:t>
      </w:r>
      <w:r w:rsidR="00C864F7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8F2F93">
        <w:trPr>
          <w:trHeight w:val="612"/>
        </w:trPr>
        <w:tc>
          <w:tcPr>
            <w:tcW w:w="1188" w:type="dxa"/>
            <w:gridSpan w:val="2"/>
            <w:vAlign w:val="center"/>
          </w:tcPr>
          <w:p w:rsidR="008F2F93" w:rsidRDefault="00DE32FB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8F2F93" w:rsidRDefault="00C864F7">
            <w:pPr>
              <w:jc w:val="center"/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专题三</w:t>
            </w:r>
            <w:r w:rsidR="00DE32FB">
              <w:rPr>
                <w:rFonts w:ascii="宋体" w:hAnsi="宋体" w:hint="eastAsia"/>
                <w:sz w:val="28"/>
              </w:rPr>
              <w:t>函数的奇偶性</w:t>
            </w:r>
          </w:p>
        </w:tc>
        <w:tc>
          <w:tcPr>
            <w:tcW w:w="948" w:type="dxa"/>
            <w:vAlign w:val="center"/>
          </w:tcPr>
          <w:p w:rsidR="008F2F93" w:rsidRDefault="00DE32FB">
            <w:pPr>
              <w:jc w:val="center"/>
            </w:pPr>
            <w:r>
              <w:rPr>
                <w:rFonts w:hint="eastAsia"/>
              </w:rPr>
              <w:t>课时</w:t>
            </w:r>
          </w:p>
          <w:p w:rsidR="008F2F93" w:rsidRDefault="00DE32FB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8F2F93" w:rsidRDefault="008F2F93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F2F93" w:rsidRDefault="00DE32FB">
            <w:pPr>
              <w:jc w:val="center"/>
            </w:pPr>
            <w:r>
              <w:rPr>
                <w:rFonts w:hint="eastAsia"/>
              </w:rPr>
              <w:t>备课</w:t>
            </w:r>
          </w:p>
          <w:p w:rsidR="008F2F93" w:rsidRDefault="00DE32FB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:rsidR="008F2F93" w:rsidRDefault="008F2F93">
            <w:pPr>
              <w:jc w:val="center"/>
              <w:rPr>
                <w:color w:val="FF0000"/>
              </w:rPr>
            </w:pPr>
          </w:p>
        </w:tc>
      </w:tr>
      <w:tr w:rsidR="008F2F93">
        <w:trPr>
          <w:trHeight w:val="743"/>
        </w:trPr>
        <w:tc>
          <w:tcPr>
            <w:tcW w:w="827" w:type="dxa"/>
            <w:vAlign w:val="center"/>
          </w:tcPr>
          <w:p w:rsidR="008F2F93" w:rsidRDefault="00DE32FB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 w:rsidR="008F2F93" w:rsidRDefault="00DE32FB">
            <w:pPr>
              <w:spacing w:line="300" w:lineRule="auto"/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理解函数奇偶性及其图像特征，能根据定义证明一些简单函数的奇偶性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.</w:t>
            </w:r>
          </w:p>
        </w:tc>
      </w:tr>
      <w:tr w:rsidR="008F2F93">
        <w:trPr>
          <w:trHeight w:val="611"/>
        </w:trPr>
        <w:tc>
          <w:tcPr>
            <w:tcW w:w="827" w:type="dxa"/>
            <w:vAlign w:val="center"/>
          </w:tcPr>
          <w:p w:rsidR="008F2F93" w:rsidRDefault="00DE32FB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 w:rsidR="008F2F93" w:rsidRDefault="00DE32FB">
            <w:pPr>
              <w:spacing w:line="300" w:lineRule="auto"/>
            </w:pPr>
            <w:r>
              <w:rPr>
                <w:rFonts w:ascii="宋体" w:hint="eastAsia"/>
                <w:szCs w:val="21"/>
              </w:rPr>
              <w:t>奇偶性概念与函数奇偶性的判断</w:t>
            </w:r>
            <w:r>
              <w:rPr>
                <w:rFonts w:hint="eastAsia"/>
                <w:szCs w:val="21"/>
              </w:rPr>
              <w:t>．</w:t>
            </w:r>
          </w:p>
        </w:tc>
      </w:tr>
      <w:tr w:rsidR="008F2F93">
        <w:trPr>
          <w:trHeight w:val="604"/>
        </w:trPr>
        <w:tc>
          <w:tcPr>
            <w:tcW w:w="827" w:type="dxa"/>
            <w:vAlign w:val="center"/>
          </w:tcPr>
          <w:p w:rsidR="008F2F93" w:rsidRDefault="00DE32FB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 w:rsidR="008F2F93" w:rsidRDefault="00DE32FB">
            <w:r>
              <w:rPr>
                <w:rFonts w:ascii="宋体" w:hint="eastAsia"/>
                <w:szCs w:val="21"/>
              </w:rPr>
              <w:t>理解奇偶性概念与奇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>函数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hint="eastAsia"/>
                <w:szCs w:val="21"/>
              </w:rPr>
              <w:t>偶函数的定义域</w:t>
            </w:r>
          </w:p>
        </w:tc>
      </w:tr>
      <w:tr w:rsidR="008F2F93">
        <w:trPr>
          <w:trHeight w:val="610"/>
        </w:trPr>
        <w:tc>
          <w:tcPr>
            <w:tcW w:w="827" w:type="dxa"/>
            <w:vAlign w:val="center"/>
          </w:tcPr>
          <w:p w:rsidR="008F2F93" w:rsidRDefault="00DE32FB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 w:rsidR="008F2F93" w:rsidRDefault="00DE32FB">
            <w:r>
              <w:rPr>
                <w:rFonts w:hint="eastAsia"/>
              </w:rPr>
              <w:t>教参，一体机</w:t>
            </w:r>
          </w:p>
        </w:tc>
      </w:tr>
      <w:tr w:rsidR="008F2F93">
        <w:trPr>
          <w:trHeight w:val="422"/>
        </w:trPr>
        <w:tc>
          <w:tcPr>
            <w:tcW w:w="9836" w:type="dxa"/>
            <w:gridSpan w:val="10"/>
            <w:vAlign w:val="center"/>
          </w:tcPr>
          <w:p w:rsidR="008F2F93" w:rsidRDefault="00DE32FB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8F2F93">
        <w:trPr>
          <w:trHeight w:val="573"/>
        </w:trPr>
        <w:tc>
          <w:tcPr>
            <w:tcW w:w="827" w:type="dxa"/>
            <w:vAlign w:val="center"/>
          </w:tcPr>
          <w:p w:rsidR="008F2F93" w:rsidRDefault="00DE32FB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8F2F93" w:rsidRDefault="00DE32FB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 w:rsidR="008F2F93" w:rsidRDefault="00DE32FB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8F2F93" w:rsidRDefault="00DE32FB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8F2F93" w:rsidRDefault="00DE32FB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8F2F93" w:rsidRDefault="00DE32FB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8F2F93" w:rsidRDefault="00DE32FB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8F2F93" w:rsidRDefault="00DE32FB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8F2F93" w:rsidRDefault="00DE32FB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8F2F93" w:rsidRDefault="00DE32FB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8F2F93">
        <w:trPr>
          <w:trHeight w:val="1849"/>
        </w:trPr>
        <w:tc>
          <w:tcPr>
            <w:tcW w:w="827" w:type="dxa"/>
            <w:vAlign w:val="center"/>
          </w:tcPr>
          <w:p w:rsidR="008F2F93" w:rsidRDefault="00DE32FB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 w:rsidR="008F2F93" w:rsidRDefault="00DE32FB">
            <w:pPr>
              <w:ind w:firstLineChars="200" w:firstLine="420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复习：函数单调性的有关定义：</w:t>
            </w:r>
          </w:p>
          <w:p w:rsidR="008F2F93" w:rsidRDefault="008F2F93">
            <w:pPr>
              <w:ind w:firstLineChars="200" w:firstLine="420"/>
            </w:pPr>
            <w:r>
              <w:object w:dxaOrig="620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68.5pt;height:33.75pt" o:ole="">
                  <v:imagedata r:id="rId6" o:title=""/>
                </v:shape>
                <o:OLEObject Type="Embed" ProgID="Equation.DSMT4" ShapeID="_x0000_i1025" DrawAspect="Content" ObjectID="_1758279930" r:id="rId7"/>
              </w:object>
            </w:r>
          </w:p>
          <w:p w:rsidR="008F2F93" w:rsidRDefault="008F2F93">
            <w:pPr>
              <w:ind w:firstLineChars="200" w:firstLine="420"/>
            </w:pPr>
            <w:r>
              <w:object w:dxaOrig="6220" w:dyaOrig="720">
                <v:shape id="_x0000_i1026" type="#_x0000_t75" alt="" style="width:257.25pt;height:32.25pt" o:ole="">
                  <v:imagedata r:id="rId8" o:title=""/>
                </v:shape>
                <o:OLEObject Type="Embed" ProgID="Equation.DSMT4" ShapeID="_x0000_i1026" DrawAspect="Content" ObjectID="_1758279931" r:id="rId9"/>
              </w:object>
            </w:r>
          </w:p>
          <w:p w:rsidR="008F2F93" w:rsidRDefault="008F2F93">
            <w:pPr>
              <w:ind w:firstLineChars="200" w:firstLine="420"/>
            </w:pPr>
            <w:r>
              <w:object w:dxaOrig="5020" w:dyaOrig="720">
                <v:shape id="_x0000_i1027" type="#_x0000_t75" alt="" style="width:221.25pt;height:34.5pt" o:ole="">
                  <v:imagedata r:id="rId10" o:title=""/>
                </v:shape>
                <o:OLEObject Type="Embed" ProgID="Equation.DSMT4" ShapeID="_x0000_i1027" DrawAspect="Content" ObjectID="_1758279932" r:id="rId11"/>
              </w:object>
            </w:r>
          </w:p>
        </w:tc>
        <w:tc>
          <w:tcPr>
            <w:tcW w:w="720" w:type="dxa"/>
            <w:vAlign w:val="center"/>
          </w:tcPr>
          <w:p w:rsidR="008F2F93" w:rsidRDefault="00DE32FB"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 w:rsidR="008F2F93" w:rsidRDefault="00DE32FB"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 w:rsidR="008F2F93" w:rsidRDefault="00DE32FB"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 w:rsidR="008F2F93">
        <w:trPr>
          <w:trHeight w:val="90"/>
        </w:trPr>
        <w:tc>
          <w:tcPr>
            <w:tcW w:w="827" w:type="dxa"/>
            <w:vAlign w:val="center"/>
          </w:tcPr>
          <w:p w:rsidR="008F2F93" w:rsidRDefault="00DE32FB"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 w:rsidR="008F2F93" w:rsidRDefault="00DE32FB"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r w:rsidR="008F2F93">
              <w:object w:dxaOrig="5420" w:dyaOrig="1400">
                <v:shape id="_x0000_i1028" type="#_x0000_t75" style="width:268.5pt;height:69pt" o:ole="">
                  <v:imagedata r:id="rId12" o:title=""/>
                </v:shape>
                <o:OLEObject Type="Embed" ProgID="Equation.DSMT4" ShapeID="_x0000_i1028" DrawAspect="Content" ObjectID="_1758279933" r:id="rId13"/>
              </w:object>
            </w:r>
          </w:p>
          <w:p w:rsidR="008F2F93" w:rsidRDefault="008F2F93">
            <w:r>
              <w:pict>
                <v:shape id="_x0000_s1028" type="#_x0000_t75" alt="" style="position:absolute;left:0;text-align:left;margin-left:6.15pt;margin-top:185.05pt;width:290.55pt;height:59.1pt;z-index:251660288;mso-position-horizontal-relative:page;mso-position-vertical-relative:page" strokeweight="3pt">
                  <v:imagedata r:id="rId14" o:title=""/>
                  <w10:wrap type="square" anchorx="page" anchory="page"/>
                </v:shape>
                <o:OLEObject Type="Embed" ProgID="Equation.DSMT4" ShapeID="_x0000_s1028" DrawAspect="Content" ObjectID="_1758279941" r:id="rId15"/>
              </w:pict>
            </w:r>
            <w:r>
              <w:pict>
                <v:shape id="_x0000_s1027" type="#_x0000_t75" alt="" style="position:absolute;left:0;text-align:left;margin-left:9pt;margin-top:126.65pt;width:315.05pt;height:59.5pt;z-index:251659264;mso-position-vertical-relative:page" strokeweight="3pt">
                  <v:imagedata r:id="rId16" o:title=""/>
                  <w10:wrap type="square" anchory="page"/>
                </v:shape>
                <o:OLEObject Type="Embed" ProgID="Equation.DSMT4" ShapeID="_x0000_s1027" DrawAspect="Content" ObjectID="_1758279942" r:id="rId17"/>
              </w:pict>
            </w:r>
            <w:r>
              <w:pict>
                <v:shape id="_x0000_s1026" type="#_x0000_t75" alt="" style="position:absolute;left:0;text-align:left;margin-left:18pt;margin-top:80.15pt;width:288.5pt;height:51.65pt;z-index:251658240;mso-position-vertical-relative:page" strokeweight="3pt">
                  <v:imagedata r:id="rId18" o:title=""/>
                  <w10:wrap type="square" anchory="page"/>
                </v:shape>
                <o:OLEObject Type="Embed" ProgID="Equation.DSMT4" ShapeID="_x0000_s1026" DrawAspect="Content" ObjectID="_1758279943" r:id="rId19"/>
              </w:pict>
            </w:r>
          </w:p>
          <w:p w:rsidR="008F2F93" w:rsidRDefault="00DE32F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lastRenderedPageBreak/>
              <w:t>例题分析</w:t>
            </w:r>
          </w:p>
          <w:p w:rsidR="008F2F93" w:rsidRDefault="00DE32FB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判断下列函数的奇偶性</w:t>
            </w:r>
          </w:p>
          <w:p w:rsidR="008F2F93" w:rsidRDefault="008F2F93">
            <w:r>
              <w:pict>
                <v:shape id="_x0000_s1031" type="#_x0000_t75" alt="" style="position:absolute;left:0;text-align:left;margin-left:5.4pt;margin-top:134.95pt;width:321.2pt;height:28.9pt;z-index:251663360;mso-position-horizontal-relative:page;mso-position-vertical-relative:page" strokeweight="3pt">
                  <v:imagedata r:id="rId20" o:title=""/>
                  <w10:wrap type="square" anchorx="page" anchory="page"/>
                </v:shape>
                <o:OLEObject Type="Embed" ProgID="Equation.DSMT4" ShapeID="_x0000_s1031" DrawAspect="Content" ObjectID="_1758279944" r:id="rId21"/>
              </w:pict>
            </w:r>
            <w:r>
              <w:pict>
                <v:shape id="_x0000_s1029" type="#_x0000_t75" alt="" style="position:absolute;left:0;text-align:left;margin-left:-3pt;margin-top:86pt;width:336.85pt;height:44.4pt;z-index:251661312;mso-position-horizontal-relative:page;mso-position-vertical-relative:page" strokeweight="3pt">
                  <v:imagedata r:id="rId22" o:title=""/>
                  <w10:wrap type="square" anchorx="page" anchory="page"/>
                </v:shape>
                <o:OLEObject Type="Embed" ProgID="Equation.DSMT4" ShapeID="_x0000_s1029" DrawAspect="Content" ObjectID="_1758279945" r:id="rId23"/>
              </w:pict>
            </w:r>
            <w:r>
              <w:pict>
                <v:shape id="_x0000_s1030" type="#_x0000_t75" alt="" style="position:absolute;left:0;text-align:left;margin-left:-5.4pt;margin-top:35.85pt;width:334.6pt;height:53.3pt;z-index:251662336;mso-position-vertical-relative:page" strokeweight="3pt">
                  <v:imagedata r:id="rId24" o:title=""/>
                  <w10:wrap type="square" anchory="page"/>
                </v:shape>
                <o:OLEObject Type="Embed" ProgID="Equation.DSMT4" ShapeID="_x0000_s1030" DrawAspect="Content" ObjectID="_1758279946" r:id="rId25"/>
              </w:pict>
            </w:r>
          </w:p>
          <w:p w:rsidR="008F2F93" w:rsidRDefault="008F2F93">
            <w:r>
              <w:object w:dxaOrig="5960" w:dyaOrig="1920">
                <v:shape id="_x0000_i1029" type="#_x0000_t75" alt="" style="width:319.5pt;height:96.75pt" o:ole="">
                  <v:imagedata r:id="rId26" o:title=""/>
                </v:shape>
                <o:OLEObject Type="Embed" ProgID="Equation.DSMT4" ShapeID="_x0000_i1029" DrawAspect="Content" ObjectID="_1758279934" r:id="rId27"/>
              </w:object>
            </w:r>
          </w:p>
          <w:p w:rsidR="008F2F93" w:rsidRDefault="008F2F93">
            <w:r>
              <w:object w:dxaOrig="12608" w:dyaOrig="1880">
                <v:shape id="_x0000_i1030" type="#_x0000_t75" alt="" style="width:323.25pt;height:46.5pt" o:ole="">
                  <v:imagedata r:id="rId28" o:title=""/>
                  <o:lock v:ext="edit" aspectratio="f"/>
                </v:shape>
                <o:OLEObject Type="Embed" ProgID="Office12.wps.Document.8" ShapeID="_x0000_i1030" DrawAspect="Content" ObjectID="_1758279935" r:id="rId29"/>
              </w:object>
            </w:r>
            <w:r>
              <w:object w:dxaOrig="12962" w:dyaOrig="1872">
                <v:shape id="_x0000_i1031" type="#_x0000_t75" alt="" style="width:318.75pt;height:41.25pt" o:ole="">
                  <v:imagedata r:id="rId30" o:title=""/>
                  <o:lock v:ext="edit" aspectratio="f"/>
                </v:shape>
                <o:OLEObject Type="Embed" ProgID="Office12.wps.Document.8" ShapeID="_x0000_i1031" DrawAspect="Content" ObjectID="_1758279936" r:id="rId31"/>
              </w:object>
            </w:r>
            <w:r>
              <w:object w:dxaOrig="12646" w:dyaOrig="5616">
                <v:shape id="_x0000_i1032" type="#_x0000_t75" alt="" style="width:306pt;height:160.5pt" o:ole="">
                  <v:imagedata r:id="rId32" o:title=""/>
                  <o:lock v:ext="edit" aspectratio="f"/>
                </v:shape>
                <o:OLEObject Type="Embed" ProgID="Office12.wps.Document.8" ShapeID="_x0000_i1032" DrawAspect="Content" ObjectID="_1758279937" r:id="rId33"/>
              </w:object>
            </w:r>
          </w:p>
          <w:p w:rsidR="008F2F93" w:rsidRDefault="008F2F93">
            <w:r>
              <w:object w:dxaOrig="13101" w:dyaOrig="1880">
                <v:shape id="_x0000_i1033" type="#_x0000_t75" alt="" style="width:308.25pt;height:39pt" o:ole="">
                  <v:imagedata r:id="rId34" o:title=""/>
                  <o:lock v:ext="edit" aspectratio="f"/>
                </v:shape>
                <o:OLEObject Type="Embed" ProgID="Office12.wps.Document.8" ShapeID="_x0000_i1033" DrawAspect="Content" ObjectID="_1758279938" r:id="rId35"/>
              </w:object>
            </w:r>
          </w:p>
          <w:p w:rsidR="008F2F93" w:rsidRDefault="008F2F93">
            <w:r>
              <w:object w:dxaOrig="12970" w:dyaOrig="8185">
                <v:shape id="_x0000_i1034" type="#_x0000_t75" alt="" style="width:299.25pt;height:162pt" o:ole="">
                  <v:imagedata r:id="rId36" o:title=""/>
                  <o:lock v:ext="edit" aspectratio="f"/>
                </v:shape>
                <o:OLEObject Type="Embed" ProgID="Office12.wps.Document.8" ShapeID="_x0000_i1034" DrawAspect="Content" ObjectID="_1758279939" r:id="rId37"/>
              </w:object>
            </w:r>
            <w:r>
              <w:object w:dxaOrig="12870" w:dyaOrig="7398">
                <v:shape id="_x0000_i1035" type="#_x0000_t75" alt="" style="width:287.25pt;height:190.5pt" o:ole="">
                  <v:imagedata r:id="rId38" o:title=""/>
                  <o:lock v:ext="edit" aspectratio="f"/>
                </v:shape>
                <o:OLEObject Type="Embed" ProgID="Office12.wps.Document.8" ShapeID="_x0000_i1035" DrawAspect="Content" ObjectID="_1758279940" r:id="rId39"/>
              </w:object>
            </w:r>
          </w:p>
        </w:tc>
        <w:tc>
          <w:tcPr>
            <w:tcW w:w="720" w:type="dxa"/>
            <w:vAlign w:val="center"/>
          </w:tcPr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DE32FB">
            <w:r>
              <w:rPr>
                <w:rFonts w:hint="eastAsia"/>
              </w:rPr>
              <w:t>引导总结</w:t>
            </w:r>
          </w:p>
          <w:p w:rsidR="008F2F93" w:rsidRDefault="00DE32FB">
            <w:r>
              <w:rPr>
                <w:rFonts w:hint="eastAsia"/>
              </w:rPr>
              <w:t>讲解</w:t>
            </w:r>
          </w:p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DE32FB">
            <w:r>
              <w:rPr>
                <w:rFonts w:hint="eastAsia"/>
              </w:rPr>
              <w:t>引导</w:t>
            </w:r>
          </w:p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DE32FB">
            <w:r>
              <w:rPr>
                <w:rFonts w:hint="eastAsia"/>
              </w:rPr>
              <w:t>引导讲解</w:t>
            </w:r>
          </w:p>
          <w:p w:rsidR="008F2F93" w:rsidRDefault="00DE32FB">
            <w:r>
              <w:rPr>
                <w:rFonts w:hint="eastAsia"/>
              </w:rPr>
              <w:t>板书</w:t>
            </w:r>
          </w:p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DE32FB">
            <w:r>
              <w:rPr>
                <w:rFonts w:hint="eastAsia"/>
              </w:rPr>
              <w:t>总结</w:t>
            </w:r>
          </w:p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DE32FB"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 w:rsidR="008F2F93" w:rsidRDefault="008F2F93">
            <w:pPr>
              <w:jc w:val="center"/>
            </w:pPr>
          </w:p>
          <w:p w:rsidR="008F2F93" w:rsidRDefault="008F2F93">
            <w:pPr>
              <w:jc w:val="center"/>
            </w:pPr>
          </w:p>
          <w:p w:rsidR="008F2F93" w:rsidRDefault="008F2F93">
            <w:pPr>
              <w:jc w:val="center"/>
            </w:pPr>
          </w:p>
          <w:p w:rsidR="008F2F93" w:rsidRDefault="008F2F93">
            <w:pPr>
              <w:jc w:val="center"/>
            </w:pPr>
          </w:p>
          <w:p w:rsidR="008F2F93" w:rsidRDefault="008F2F93">
            <w:pPr>
              <w:jc w:val="center"/>
            </w:pPr>
          </w:p>
          <w:p w:rsidR="008F2F93" w:rsidRDefault="008F2F93">
            <w:pPr>
              <w:jc w:val="center"/>
            </w:pPr>
          </w:p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DE32FB">
            <w:r>
              <w:rPr>
                <w:rFonts w:hint="eastAsia"/>
              </w:rPr>
              <w:t>总结归纳</w:t>
            </w:r>
          </w:p>
          <w:p w:rsidR="008F2F93" w:rsidRDefault="00DE32FB">
            <w:r>
              <w:rPr>
                <w:rFonts w:hint="eastAsia"/>
              </w:rPr>
              <w:t>理解</w:t>
            </w:r>
          </w:p>
          <w:p w:rsidR="008F2F93" w:rsidRDefault="008F2F93">
            <w:pPr>
              <w:jc w:val="center"/>
            </w:pPr>
          </w:p>
          <w:p w:rsidR="008F2F93" w:rsidRDefault="008F2F93">
            <w:pPr>
              <w:jc w:val="center"/>
            </w:pPr>
          </w:p>
          <w:p w:rsidR="008F2F93" w:rsidRDefault="008F2F93">
            <w:pPr>
              <w:jc w:val="center"/>
            </w:pPr>
          </w:p>
          <w:p w:rsidR="008F2F93" w:rsidRDefault="008F2F93">
            <w:pPr>
              <w:jc w:val="center"/>
            </w:pPr>
          </w:p>
          <w:p w:rsidR="008F2F93" w:rsidRDefault="008F2F93">
            <w:pPr>
              <w:jc w:val="center"/>
            </w:pPr>
          </w:p>
          <w:p w:rsidR="008F2F93" w:rsidRDefault="008F2F93">
            <w:pPr>
              <w:jc w:val="center"/>
            </w:pPr>
          </w:p>
          <w:p w:rsidR="008F2F93" w:rsidRDefault="008F2F93">
            <w:pPr>
              <w:jc w:val="center"/>
            </w:pPr>
          </w:p>
          <w:p w:rsidR="008F2F93" w:rsidRDefault="008F2F93">
            <w:pPr>
              <w:jc w:val="center"/>
            </w:pPr>
          </w:p>
          <w:p w:rsidR="008F2F93" w:rsidRDefault="008F2F93">
            <w:pPr>
              <w:jc w:val="center"/>
            </w:pPr>
          </w:p>
          <w:p w:rsidR="008F2F93" w:rsidRDefault="008F2F93"/>
          <w:p w:rsidR="008F2F93" w:rsidRDefault="008F2F93"/>
          <w:p w:rsidR="008F2F93" w:rsidRDefault="008F2F93"/>
          <w:p w:rsidR="008F2F93" w:rsidRDefault="00DE32FB">
            <w:r>
              <w:rPr>
                <w:rFonts w:hint="eastAsia"/>
              </w:rPr>
              <w:t>板演</w:t>
            </w:r>
            <w:bookmarkStart w:id="0" w:name="_GoBack"/>
            <w:bookmarkEnd w:id="0"/>
          </w:p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DE32FB">
            <w:r>
              <w:rPr>
                <w:rFonts w:hint="eastAsia"/>
              </w:rPr>
              <w:t>思考回答</w:t>
            </w:r>
          </w:p>
          <w:p w:rsidR="008F2F93" w:rsidRDefault="008F2F93">
            <w:pPr>
              <w:jc w:val="center"/>
            </w:pPr>
          </w:p>
          <w:p w:rsidR="008F2F93" w:rsidRDefault="008F2F93">
            <w:pPr>
              <w:jc w:val="center"/>
            </w:pPr>
          </w:p>
          <w:p w:rsidR="008F2F93" w:rsidRDefault="008F2F93"/>
          <w:p w:rsidR="008F2F93" w:rsidRDefault="008F2F93">
            <w:pPr>
              <w:jc w:val="center"/>
            </w:pPr>
          </w:p>
          <w:p w:rsidR="008F2F93" w:rsidRDefault="008F2F93">
            <w:pPr>
              <w:jc w:val="center"/>
            </w:pPr>
          </w:p>
          <w:p w:rsidR="008F2F93" w:rsidRDefault="008F2F93">
            <w:pPr>
              <w:jc w:val="center"/>
            </w:pPr>
          </w:p>
          <w:p w:rsidR="008F2F93" w:rsidRDefault="008F2F93">
            <w:pPr>
              <w:jc w:val="center"/>
            </w:pPr>
          </w:p>
          <w:p w:rsidR="008F2F93" w:rsidRDefault="008F2F93">
            <w:pPr>
              <w:jc w:val="center"/>
            </w:pPr>
          </w:p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DE32FB">
            <w:pPr>
              <w:jc w:val="center"/>
            </w:pPr>
            <w:r>
              <w:rPr>
                <w:rFonts w:hint="eastAsia"/>
              </w:rPr>
              <w:t>板演</w:t>
            </w:r>
          </w:p>
          <w:p w:rsidR="008F2F93" w:rsidRDefault="008F2F93"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DE32FB">
            <w:r>
              <w:rPr>
                <w:rFonts w:hint="eastAsia"/>
              </w:rPr>
              <w:t>讲解法</w:t>
            </w:r>
          </w:p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DE32FB">
            <w:r>
              <w:rPr>
                <w:rFonts w:hint="eastAsia"/>
              </w:rPr>
              <w:t>讲解法</w:t>
            </w:r>
          </w:p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8F2F93"/>
          <w:p w:rsidR="008F2F93" w:rsidRDefault="00DE32FB">
            <w:r>
              <w:rPr>
                <w:rFonts w:hint="eastAsia"/>
              </w:rPr>
              <w:t>巩固</w:t>
            </w:r>
          </w:p>
          <w:p w:rsidR="008F2F93" w:rsidRDefault="008F2F93"/>
        </w:tc>
      </w:tr>
      <w:tr w:rsidR="008F2F93">
        <w:trPr>
          <w:trHeight w:val="932"/>
        </w:trPr>
        <w:tc>
          <w:tcPr>
            <w:tcW w:w="827" w:type="dxa"/>
            <w:vAlign w:val="center"/>
          </w:tcPr>
          <w:p w:rsidR="008F2F93" w:rsidRDefault="00DE32FB">
            <w:pPr>
              <w:jc w:val="center"/>
            </w:pPr>
            <w:r>
              <w:rPr>
                <w:rFonts w:hint="eastAsia"/>
              </w:rPr>
              <w:lastRenderedPageBreak/>
              <w:t>总结</w:t>
            </w:r>
          </w:p>
        </w:tc>
        <w:tc>
          <w:tcPr>
            <w:tcW w:w="9009" w:type="dxa"/>
            <w:gridSpan w:val="9"/>
            <w:vAlign w:val="center"/>
          </w:tcPr>
          <w:p w:rsidR="008F2F93" w:rsidRDefault="00DE32FB">
            <w:r>
              <w:rPr>
                <w:rFonts w:hint="eastAsia"/>
                <w:szCs w:val="21"/>
              </w:rPr>
              <w:t>会利用函数的奇偶性来求解函数的解析式，并且会利用性质求解未知数范围</w:t>
            </w:r>
          </w:p>
        </w:tc>
      </w:tr>
      <w:tr w:rsidR="008F2F93">
        <w:trPr>
          <w:trHeight w:val="573"/>
        </w:trPr>
        <w:tc>
          <w:tcPr>
            <w:tcW w:w="827" w:type="dxa"/>
            <w:vAlign w:val="center"/>
          </w:tcPr>
          <w:p w:rsidR="008F2F93" w:rsidRDefault="00DE32FB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 w:rsidR="008F2F93" w:rsidRDefault="00DE32FB">
            <w:r>
              <w:rPr>
                <w:rFonts w:hint="eastAsia"/>
                <w:sz w:val="24"/>
              </w:rPr>
              <w:t>学习指导用书</w:t>
            </w:r>
          </w:p>
        </w:tc>
      </w:tr>
      <w:tr w:rsidR="008F2F93">
        <w:trPr>
          <w:trHeight w:val="2493"/>
        </w:trPr>
        <w:tc>
          <w:tcPr>
            <w:tcW w:w="827" w:type="dxa"/>
            <w:vAlign w:val="center"/>
          </w:tcPr>
          <w:p w:rsidR="008F2F93" w:rsidRDefault="00DE32FB">
            <w:pPr>
              <w:jc w:val="center"/>
            </w:pPr>
            <w:r>
              <w:rPr>
                <w:rFonts w:hint="eastAsia"/>
              </w:rPr>
              <w:t>板书</w:t>
            </w:r>
          </w:p>
          <w:p w:rsidR="008F2F93" w:rsidRDefault="00DE32FB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W w:w="8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98"/>
              <w:gridCol w:w="2340"/>
              <w:gridCol w:w="3664"/>
            </w:tblGrid>
            <w:tr w:rsidR="008F2F93">
              <w:trPr>
                <w:trHeight w:val="364"/>
              </w:trPr>
              <w:tc>
                <w:tcPr>
                  <w:tcW w:w="2398" w:type="dxa"/>
                  <w:shd w:val="clear" w:color="auto" w:fill="auto"/>
                </w:tcPr>
                <w:p w:rsidR="008F2F93" w:rsidRDefault="00DE32FB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 w:rsidR="008F2F93" w:rsidRDefault="00DE32FB">
                  <w:pPr>
                    <w:framePr w:hSpace="180" w:wrap="around" w:vAnchor="page" w:hAnchor="margin" w:xAlign="center" w:y="2533"/>
                    <w:ind w:firstLineChars="950" w:firstLine="22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 w:rsidR="008F2F93">
              <w:trPr>
                <w:trHeight w:val="1486"/>
              </w:trPr>
              <w:tc>
                <w:tcPr>
                  <w:tcW w:w="2398" w:type="dxa"/>
                  <w:shd w:val="clear" w:color="auto" w:fill="auto"/>
                </w:tcPr>
                <w:p w:rsidR="008F2F93" w:rsidRDefault="00DE32FB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</w:rPr>
                    <w:t>二次函数</w:t>
                  </w:r>
                </w:p>
                <w:p w:rsidR="008F2F93" w:rsidRDefault="008F2F93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 w:rsidR="008F2F93" w:rsidRDefault="00DE32FB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！：</w:t>
                  </w:r>
                </w:p>
                <w:p w:rsidR="008F2F93" w:rsidRDefault="008F2F93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8F2F93" w:rsidRDefault="008F2F93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8F2F93" w:rsidRDefault="00DE32FB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</w:t>
                  </w:r>
                  <w:r>
                    <w:rPr>
                      <w:rFonts w:hint="eastAsia"/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  <w:p w:rsidR="008F2F93" w:rsidRDefault="008F2F93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 w:rsidR="008F2F93" w:rsidRDefault="00DE32FB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总结：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</w:p>
                <w:p w:rsidR="008F2F93" w:rsidRDefault="008F2F93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8F2F93" w:rsidRDefault="008F2F93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</w:tr>
          </w:tbl>
          <w:p w:rsidR="008F2F93" w:rsidRDefault="008F2F93"/>
        </w:tc>
      </w:tr>
      <w:tr w:rsidR="008F2F93">
        <w:trPr>
          <w:trHeight w:val="780"/>
        </w:trPr>
        <w:tc>
          <w:tcPr>
            <w:tcW w:w="827" w:type="dxa"/>
            <w:vAlign w:val="center"/>
          </w:tcPr>
          <w:p w:rsidR="008F2F93" w:rsidRDefault="00DE32FB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8F2F93" w:rsidRDefault="00DE32FB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 w:rsidR="008F2F93" w:rsidRDefault="008F2F93"/>
        </w:tc>
      </w:tr>
    </w:tbl>
    <w:p w:rsidR="008F2F93" w:rsidRDefault="008F2F93"/>
    <w:sectPr w:rsidR="008F2F93" w:rsidSect="008F2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0992"/>
    <w:multiLevelType w:val="singleLevel"/>
    <w:tmpl w:val="01A40992"/>
    <w:lvl w:ilvl="0">
      <w:start w:val="2"/>
      <w:numFmt w:val="decimal"/>
      <w:suff w:val="nothing"/>
      <w:lvlText w:val="例%1．"/>
      <w:lvlJc w:val="left"/>
    </w:lvl>
  </w:abstractNum>
  <w:abstractNum w:abstractNumId="1">
    <w:nsid w:val="6B9C6758"/>
    <w:multiLevelType w:val="singleLevel"/>
    <w:tmpl w:val="6B9C675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A7D22B2"/>
    <w:rsid w:val="008F2F93"/>
    <w:rsid w:val="00C864F7"/>
    <w:rsid w:val="00DE32FB"/>
    <w:rsid w:val="08524145"/>
    <w:rsid w:val="0A7D22B2"/>
    <w:rsid w:val="0B073A94"/>
    <w:rsid w:val="1596184A"/>
    <w:rsid w:val="17E828DF"/>
    <w:rsid w:val="22504DBF"/>
    <w:rsid w:val="265124AA"/>
    <w:rsid w:val="379E6A3D"/>
    <w:rsid w:val="3A6B6077"/>
    <w:rsid w:val="3CD30F1E"/>
    <w:rsid w:val="41071D53"/>
    <w:rsid w:val="41A71DA6"/>
    <w:rsid w:val="455F373F"/>
    <w:rsid w:val="4A7155D9"/>
    <w:rsid w:val="4FCA01C6"/>
    <w:rsid w:val="55A35BBA"/>
    <w:rsid w:val="5D9565BC"/>
    <w:rsid w:val="6D535020"/>
    <w:rsid w:val="6DE8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F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F2F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package" Target="embeddings/___WPS___6.package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e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package" Target="embeddings/___WPS___3.package"/><Relationship Id="rId38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package" Target="embeddings/___WPS___1.package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emf"/><Relationship Id="rId37" Type="http://schemas.openxmlformats.org/officeDocument/2006/relationships/package" Target="embeddings/___WPS___5.package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package" Target="embeddings/___WPS___2.package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emf"/><Relationship Id="rId35" Type="http://schemas.openxmlformats.org/officeDocument/2006/relationships/package" Target="embeddings/___WPS___4.package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  <customShpInfo spid="_x0000_s1031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</TotalTime>
  <Pages>3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司春节</dc:creator>
  <cp:lastModifiedBy>Administrator</cp:lastModifiedBy>
  <cp:revision>2</cp:revision>
  <dcterms:created xsi:type="dcterms:W3CDTF">2018-04-25T03:21:00Z</dcterms:created>
  <dcterms:modified xsi:type="dcterms:W3CDTF">2023-10-08T06:19:00Z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