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hint="eastAsia"/>
          <w:b/>
          <w:sz w:val="30"/>
          <w:szCs w:val="30"/>
        </w:rPr>
      </w:pPr>
      <w:r>
        <w:rPr>
          <w:rFonts w:hint="eastAsia"/>
          <w:b/>
          <w:sz w:val="30"/>
          <w:szCs w:val="30"/>
        </w:rPr>
        <w:t>专题10.2 概率</w:t>
      </w:r>
      <w:r>
        <w:rPr>
          <w:rFonts w:hint="eastAsia"/>
          <w:b/>
          <w:sz w:val="30"/>
          <w:szCs w:val="30"/>
          <w:lang w:val="en-US" w:eastAsia="zh-CN"/>
        </w:rPr>
        <w:t xml:space="preserve">  </w:t>
      </w:r>
      <w:r>
        <w:rPr>
          <w:rFonts w:hint="eastAsia"/>
          <w:b/>
          <w:sz w:val="30"/>
          <w:szCs w:val="30"/>
        </w:rPr>
        <w:t xml:space="preserve">教案 </w:t>
      </w:r>
    </w:p>
    <w:p>
      <w:pPr>
        <w:wordWrap w:val="0"/>
        <w:spacing w:line="240" w:lineRule="atLeast"/>
        <w:jc w:val="right"/>
        <w:rPr>
          <w:rFonts w:hint="eastAsia" w:eastAsia="宋体"/>
          <w:u w:val="single"/>
          <w:lang w:eastAsia="zh-CN"/>
        </w:rPr>
      </w:pPr>
      <w:r>
        <w:rPr>
          <w:rFonts w:hint="eastAsia"/>
        </w:rPr>
        <w:t>第</w:t>
      </w:r>
      <w:r>
        <w:rPr>
          <w:rFonts w:hint="eastAsia"/>
          <w:u w:val="single"/>
        </w:rPr>
        <w:t xml:space="preserve">       </w:t>
      </w:r>
      <w:r>
        <w:rPr>
          <w:rFonts w:hint="eastAsia"/>
        </w:rPr>
        <w:t>课时 教案序号</w:t>
      </w:r>
      <w:r>
        <w:rPr>
          <w:rFonts w:hint="eastAsia"/>
          <w:u w:val="single"/>
        </w:rPr>
        <w:t xml:space="preserve">   </w:t>
      </w:r>
      <w:r>
        <w:rPr>
          <w:rFonts w:hint="eastAsia"/>
          <w:u w:val="single"/>
          <w:lang w:val="en-US" w:eastAsia="zh-CN"/>
        </w:rPr>
        <w:t>1</w:t>
      </w:r>
      <w:r>
        <w:rPr>
          <w:rFonts w:hint="eastAsia"/>
          <w:u w:val="single"/>
        </w:rPr>
        <w:t xml:space="preserve"> </w:t>
      </w:r>
      <w:r>
        <w:rPr>
          <w:rFonts w:hint="eastAsia"/>
          <w:lang w:val="en-US" w:eastAsia="zh-CN"/>
        </w:rPr>
        <w:t xml:space="preserve"> </w:t>
      </w:r>
    </w:p>
    <w:p>
      <w:pPr>
        <w:spacing w:line="240" w:lineRule="atLeast"/>
        <w:jc w:val="right"/>
        <w:rPr>
          <w:rFonts w:hint="eastAsia"/>
          <w:u w:val="single"/>
        </w:rPr>
      </w:pPr>
      <w:r>
        <w:rPr>
          <w:rFonts w:hint="eastAsia"/>
          <w:u w:val="single"/>
        </w:rPr>
        <w:t xml:space="preserve">    </w:t>
      </w:r>
    </w:p>
    <w:p>
      <w:pPr>
        <w:spacing w:line="240" w:lineRule="atLeast"/>
        <w:jc w:val="right"/>
      </w:pPr>
      <w:r>
        <w:rPr>
          <w:rFonts w:hint="eastAsia"/>
          <w:u w:val="single"/>
        </w:rPr>
        <w:t xml:space="preserve">        </w:t>
      </w:r>
    </w:p>
    <w:tbl>
      <w:tblPr>
        <w:tblStyle w:val="7"/>
        <w:tblpPr w:leftFromText="180" w:rightFromText="180" w:vertAnchor="page" w:horzAnchor="margin" w:tblpXSpec="center" w:tblpY="2533"/>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361"/>
        <w:gridCol w:w="4812"/>
        <w:gridCol w:w="948"/>
        <w:gridCol w:w="93"/>
        <w:gridCol w:w="739"/>
        <w:gridCol w:w="428"/>
        <w:gridCol w:w="536"/>
        <w:gridCol w:w="184"/>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188" w:type="dxa"/>
            <w:gridSpan w:val="2"/>
            <w:vAlign w:val="center"/>
          </w:tcPr>
          <w:p>
            <w:pPr>
              <w:jc w:val="center"/>
            </w:pPr>
            <w:r>
              <w:rPr>
                <w:rFonts w:hint="eastAsia"/>
              </w:rPr>
              <w:t>授课章（单元）及内容</w:t>
            </w:r>
          </w:p>
        </w:tc>
        <w:tc>
          <w:tcPr>
            <w:tcW w:w="4812" w:type="dxa"/>
            <w:vAlign w:val="center"/>
          </w:tcPr>
          <w:p>
            <w:pPr>
              <w:jc w:val="center"/>
            </w:pPr>
            <w:r>
              <w:rPr>
                <w:rFonts w:hint="eastAsia"/>
                <w:szCs w:val="21"/>
              </w:rPr>
              <w:t>专题10.2 概率</w:t>
            </w:r>
          </w:p>
        </w:tc>
        <w:tc>
          <w:tcPr>
            <w:tcW w:w="948" w:type="dxa"/>
            <w:vAlign w:val="center"/>
          </w:tcPr>
          <w:p>
            <w:pPr>
              <w:jc w:val="center"/>
            </w:pPr>
            <w:r>
              <w:rPr>
                <w:rFonts w:hint="eastAsia"/>
              </w:rPr>
              <w:t>课时</w:t>
            </w:r>
          </w:p>
          <w:p>
            <w:pPr>
              <w:jc w:val="center"/>
            </w:pPr>
            <w:r>
              <w:rPr>
                <w:rFonts w:hint="eastAsia"/>
              </w:rPr>
              <w:t>安排</w:t>
            </w:r>
          </w:p>
        </w:tc>
        <w:tc>
          <w:tcPr>
            <w:tcW w:w="1260" w:type="dxa"/>
            <w:gridSpan w:val="3"/>
            <w:vAlign w:val="center"/>
          </w:tcPr>
          <w:p>
            <w:pPr>
              <w:jc w:val="center"/>
              <w:rPr>
                <w:rFonts w:hint="eastAsia" w:eastAsia="宋体"/>
                <w:color w:val="FF0000"/>
                <w:lang w:eastAsia="zh-CN"/>
              </w:rPr>
            </w:pPr>
            <w:r>
              <w:rPr>
                <w:rFonts w:hint="eastAsia"/>
                <w:color w:val="000000"/>
                <w:lang w:val="en-US" w:eastAsia="zh-CN"/>
              </w:rPr>
              <w:t>1</w:t>
            </w:r>
          </w:p>
        </w:tc>
        <w:tc>
          <w:tcPr>
            <w:tcW w:w="720" w:type="dxa"/>
            <w:gridSpan w:val="2"/>
            <w:vAlign w:val="center"/>
          </w:tcPr>
          <w:p>
            <w:pPr>
              <w:jc w:val="center"/>
            </w:pPr>
            <w:r>
              <w:rPr>
                <w:rFonts w:hint="eastAsia"/>
              </w:rPr>
              <w:t>备课</w:t>
            </w:r>
          </w:p>
          <w:p>
            <w:pPr>
              <w:jc w:val="center"/>
              <w:rPr>
                <w:color w:val="FF0000"/>
              </w:rPr>
            </w:pPr>
            <w:r>
              <w:rPr>
                <w:rFonts w:hint="eastAsia"/>
              </w:rPr>
              <w:t>时间</w:t>
            </w:r>
          </w:p>
        </w:tc>
        <w:tc>
          <w:tcPr>
            <w:tcW w:w="908" w:type="dxa"/>
            <w:vAlign w:val="center"/>
          </w:tcPr>
          <w:p>
            <w:pPr>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27" w:type="dxa"/>
            <w:vAlign w:val="center"/>
          </w:tcPr>
          <w:p>
            <w:pPr>
              <w:jc w:val="center"/>
            </w:pPr>
            <w:r>
              <w:rPr>
                <w:rFonts w:hint="eastAsia"/>
              </w:rPr>
              <w:t>教学目标</w:t>
            </w:r>
          </w:p>
        </w:tc>
        <w:tc>
          <w:tcPr>
            <w:tcW w:w="9009" w:type="dxa"/>
            <w:gridSpan w:val="9"/>
            <w:vAlign w:val="center"/>
          </w:tcPr>
          <w:p>
            <w:pPr>
              <w:jc w:val="both"/>
              <w:rPr>
                <w:rFonts w:hint="eastAsia"/>
                <w:szCs w:val="21"/>
                <w:lang w:val="en-US" w:eastAsia="zh-CN"/>
              </w:rPr>
            </w:pPr>
            <w:r>
              <w:rPr>
                <w:rFonts w:hint="eastAsia"/>
                <w:szCs w:val="21"/>
                <w:lang w:val="en-US" w:eastAsia="zh-CN"/>
              </w:rPr>
              <w:t>对以下知识进行复习:</w:t>
            </w:r>
          </w:p>
          <w:p>
            <w:pPr>
              <w:jc w:val="both"/>
              <w:rPr>
                <w:rFonts w:hint="eastAsia"/>
                <w:szCs w:val="21"/>
              </w:rPr>
            </w:pPr>
            <w:r>
              <w:rPr>
                <w:rFonts w:hint="eastAsia"/>
                <w:szCs w:val="21"/>
              </w:rPr>
              <w:t>1.了解必然事件、不可能事件和随机事件的含义，了解随机事件在一次试验中发生的概率的统计定义.</w:t>
            </w:r>
          </w:p>
          <w:p>
            <w:pPr>
              <w:jc w:val="both"/>
              <w:rPr>
                <w:rFonts w:hint="eastAsia"/>
                <w:szCs w:val="21"/>
              </w:rPr>
            </w:pPr>
            <w:r>
              <w:rPr>
                <w:rFonts w:hint="eastAsia"/>
                <w:szCs w:val="21"/>
              </w:rPr>
              <w:t>2.理解概率的简单性质，理解古典概型的基本特征和概率计算公式，并能用计数原理及排列、组合知识求解古典概型中概率的计算问题.</w:t>
            </w:r>
          </w:p>
          <w:p>
            <w:pPr>
              <w:jc w:val="both"/>
              <w:rPr>
                <w:rFonts w:hint="eastAsia"/>
                <w:szCs w:val="21"/>
              </w:rPr>
            </w:pPr>
            <w:r>
              <w:rPr>
                <w:rFonts w:hint="eastAsia"/>
                <w:szCs w:val="21"/>
              </w:rPr>
              <w:t>3.了解几何概型的概念及基本特点，理解几何概型中概率的计算公式，并能进行简单的几何概率计算.</w:t>
            </w:r>
          </w:p>
          <w:p>
            <w:pPr>
              <w:jc w:val="both"/>
              <w:rPr>
                <w:rFonts w:hint="eastAsia" w:eastAsia="宋体"/>
                <w:lang w:val="en-US" w:eastAsia="zh-CN"/>
              </w:rPr>
            </w:pPr>
            <w:r>
              <w:rPr>
                <w:rFonts w:hint="eastAsia"/>
                <w:szCs w:val="21"/>
              </w:rPr>
              <w:t>4.理解事件互斥、对立的含义，掌握互斥事件的加法公式、对立事件的反概率公式，并能熟练应用两种公式求解相关的概率的计算问题.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27" w:type="dxa"/>
            <w:vAlign w:val="center"/>
          </w:tcPr>
          <w:p>
            <w:pPr>
              <w:jc w:val="center"/>
            </w:pPr>
            <w:r>
              <w:rPr>
                <w:rFonts w:hint="eastAsia"/>
              </w:rPr>
              <w:t>教学重点</w:t>
            </w:r>
          </w:p>
        </w:tc>
        <w:tc>
          <w:tcPr>
            <w:tcW w:w="9009" w:type="dxa"/>
            <w:gridSpan w:val="9"/>
            <w:vAlign w:val="center"/>
          </w:tcPr>
          <w:p>
            <w:pPr>
              <w:jc w:val="both"/>
              <w:rPr>
                <w:rFonts w:hint="eastAsia"/>
                <w:szCs w:val="21"/>
              </w:rPr>
            </w:pPr>
            <w:r>
              <w:rPr>
                <w:rFonts w:hint="eastAsia"/>
                <w:szCs w:val="21"/>
              </w:rPr>
              <w:t>1.了解必然事件、不可能事件和随机事件的含义，了解随机事件在一次试验中发生的概率的统计定义.</w:t>
            </w:r>
          </w:p>
          <w:p>
            <w:pPr>
              <w:jc w:val="both"/>
              <w:rPr>
                <w:rFonts w:hint="eastAsia"/>
                <w:szCs w:val="21"/>
              </w:rPr>
            </w:pPr>
            <w:r>
              <w:rPr>
                <w:rFonts w:hint="eastAsia"/>
                <w:szCs w:val="21"/>
              </w:rPr>
              <w:t>2.理解概率的简单性质，理解古典概型的基本特征和概率计算公式，并能用计数原理及排列、组合知识求解古典概型中概率的计算问题.</w:t>
            </w:r>
          </w:p>
          <w:p>
            <w:pPr>
              <w:jc w:val="both"/>
            </w:pPr>
            <w:r>
              <w:rPr>
                <w:rFonts w:hint="eastAsia"/>
                <w:szCs w:val="21"/>
              </w:rPr>
              <w:t>3.了解几何概型的概念及基本特点，理解几何概型中概率的计算公式，并能进行简单的几何概率计算.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27" w:type="dxa"/>
            <w:vAlign w:val="center"/>
          </w:tcPr>
          <w:p>
            <w:pPr>
              <w:jc w:val="center"/>
            </w:pPr>
            <w:r>
              <w:rPr>
                <w:rFonts w:hint="eastAsia"/>
              </w:rPr>
              <w:t>教学难点</w:t>
            </w:r>
          </w:p>
        </w:tc>
        <w:tc>
          <w:tcPr>
            <w:tcW w:w="9009" w:type="dxa"/>
            <w:gridSpan w:val="9"/>
            <w:vAlign w:val="center"/>
          </w:tcPr>
          <w:p>
            <w:r>
              <w:rPr>
                <w:rFonts w:hint="eastAsia"/>
                <w:szCs w:val="21"/>
              </w:rPr>
              <w:t>理解事件互斥、对立的含义，掌握互斥事件的加法公式、对立事件的反概率公式，并能熟练应用两种公式求解相关的概率的计算问题.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27" w:type="dxa"/>
            <w:vAlign w:val="center"/>
          </w:tcPr>
          <w:p>
            <w:pPr>
              <w:jc w:val="center"/>
            </w:pPr>
            <w:r>
              <w:rPr>
                <w:rFonts w:hint="eastAsia"/>
              </w:rPr>
              <w:t>教学资源</w:t>
            </w:r>
          </w:p>
        </w:tc>
        <w:tc>
          <w:tcPr>
            <w:tcW w:w="9009" w:type="dxa"/>
            <w:gridSpan w:val="9"/>
            <w:vAlign w:val="center"/>
          </w:tcPr>
          <w:p>
            <w:r>
              <w:rPr>
                <w:rFonts w:hint="eastAsia"/>
              </w:rPr>
              <w:t>教参，一体机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836" w:type="dxa"/>
            <w:gridSpan w:val="10"/>
            <w:vAlign w:val="center"/>
          </w:tcPr>
          <w:p>
            <w:pPr>
              <w:jc w:val="center"/>
            </w:pPr>
            <w:r>
              <w:rPr>
                <w:rFonts w:hint="eastAsia"/>
              </w:rPr>
              <w:t>教学结构安排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27" w:type="dxa"/>
            <w:vAlign w:val="center"/>
          </w:tcPr>
          <w:p>
            <w:pPr>
              <w:jc w:val="center"/>
            </w:pPr>
            <w:r>
              <w:rPr>
                <w:rFonts w:hint="eastAsia"/>
              </w:rPr>
              <w:t>教学</w:t>
            </w:r>
          </w:p>
          <w:p>
            <w:pPr>
              <w:jc w:val="center"/>
            </w:pPr>
            <w:r>
              <w:rPr>
                <w:rFonts w:hint="eastAsia"/>
              </w:rPr>
              <w:t>环节</w:t>
            </w:r>
          </w:p>
        </w:tc>
        <w:tc>
          <w:tcPr>
            <w:tcW w:w="6214" w:type="dxa"/>
            <w:gridSpan w:val="4"/>
            <w:vAlign w:val="center"/>
          </w:tcPr>
          <w:p>
            <w:pPr>
              <w:jc w:val="center"/>
            </w:pPr>
            <w:r>
              <w:rPr>
                <w:rFonts w:hint="eastAsia"/>
              </w:rPr>
              <w:t>教学内容</w:t>
            </w:r>
          </w:p>
        </w:tc>
        <w:tc>
          <w:tcPr>
            <w:tcW w:w="739" w:type="dxa"/>
            <w:vAlign w:val="center"/>
          </w:tcPr>
          <w:p>
            <w:pPr>
              <w:jc w:val="center"/>
            </w:pPr>
            <w:r>
              <w:rPr>
                <w:rFonts w:hint="eastAsia"/>
              </w:rPr>
              <w:t>教师</w:t>
            </w:r>
          </w:p>
          <w:p>
            <w:pPr>
              <w:jc w:val="center"/>
            </w:pPr>
            <w:r>
              <w:rPr>
                <w:rFonts w:hint="eastAsia"/>
              </w:rPr>
              <w:t>活动</w:t>
            </w:r>
          </w:p>
        </w:tc>
        <w:tc>
          <w:tcPr>
            <w:tcW w:w="964" w:type="dxa"/>
            <w:gridSpan w:val="2"/>
            <w:vAlign w:val="center"/>
          </w:tcPr>
          <w:p>
            <w:pPr>
              <w:jc w:val="center"/>
            </w:pPr>
            <w:r>
              <w:rPr>
                <w:rFonts w:hint="eastAsia"/>
              </w:rPr>
              <w:t>学生</w:t>
            </w:r>
          </w:p>
          <w:p>
            <w:pPr>
              <w:jc w:val="center"/>
            </w:pPr>
            <w:r>
              <w:rPr>
                <w:rFonts w:hint="eastAsia"/>
              </w:rPr>
              <w:t>活动</w:t>
            </w:r>
          </w:p>
        </w:tc>
        <w:tc>
          <w:tcPr>
            <w:tcW w:w="1092" w:type="dxa"/>
            <w:gridSpan w:val="2"/>
            <w:vAlign w:val="center"/>
          </w:tcPr>
          <w:p>
            <w:pPr>
              <w:jc w:val="center"/>
            </w:pPr>
            <w:r>
              <w:rPr>
                <w:rFonts w:hint="eastAsia"/>
              </w:rPr>
              <w:t>教学方</w:t>
            </w:r>
          </w:p>
          <w:p>
            <w:pPr>
              <w:jc w:val="center"/>
            </w:pPr>
            <w:r>
              <w:rPr>
                <w:rFonts w:hint="eastAsia"/>
              </w:rPr>
              <w:t>法、手段、</w:t>
            </w:r>
          </w:p>
          <w:p>
            <w:pPr>
              <w:jc w:val="center"/>
            </w:pPr>
            <w:r>
              <w:rPr>
                <w:rFonts w:hint="eastAsia"/>
              </w:rPr>
              <w:t>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tc>
          <w:tcPr>
            <w:tcW w:w="827" w:type="dxa"/>
            <w:vAlign w:val="center"/>
          </w:tcPr>
          <w:p>
            <w:pPr>
              <w:jc w:val="center"/>
            </w:pPr>
            <w:r>
              <w:rPr>
                <w:rFonts w:hint="eastAsia"/>
              </w:rPr>
              <w:t>导入</w:t>
            </w:r>
          </w:p>
        </w:tc>
        <w:tc>
          <w:tcPr>
            <w:tcW w:w="6214" w:type="dxa"/>
            <w:gridSpan w:val="4"/>
            <w:vAlign w:val="center"/>
          </w:tcPr>
          <w:p>
            <w:pPr>
              <w:widowControl/>
              <w:tabs>
                <w:tab w:val="left" w:pos="7545"/>
              </w:tabs>
              <w:spacing w:line="360" w:lineRule="auto"/>
              <w:ind w:firstLine="482" w:firstLineChars="200"/>
              <w:jc w:val="both"/>
              <w:rPr>
                <w:rFonts w:hint="eastAsia"/>
                <w:b/>
                <w:bCs/>
                <w:sz w:val="24"/>
                <w:lang w:val="en-US" w:eastAsia="zh-CN"/>
              </w:rPr>
            </w:pPr>
            <w:r>
              <w:rPr>
                <w:rFonts w:hint="eastAsia"/>
                <w:b/>
                <w:bCs/>
                <w:sz w:val="24"/>
                <w:lang w:val="en-US" w:eastAsia="zh-CN"/>
              </w:rPr>
              <w:t>问题导入：</w:t>
            </w:r>
          </w:p>
          <w:p>
            <w:pPr>
              <w:widowControl/>
              <w:tabs>
                <w:tab w:val="left" w:pos="7545"/>
              </w:tabs>
              <w:spacing w:line="360" w:lineRule="auto"/>
              <w:ind w:firstLine="480" w:firstLineChars="200"/>
              <w:jc w:val="both"/>
              <w:rPr>
                <w:rFonts w:hint="default"/>
                <w:b w:val="0"/>
                <w:bCs w:val="0"/>
                <w:sz w:val="24"/>
                <w:lang w:val="en-US" w:eastAsia="zh-CN"/>
              </w:rPr>
            </w:pPr>
            <w:r>
              <w:rPr>
                <w:rFonts w:hint="eastAsia"/>
                <w:b w:val="0"/>
                <w:bCs w:val="0"/>
                <w:sz w:val="24"/>
                <w:lang w:val="en-US" w:eastAsia="zh-CN"/>
              </w:rPr>
              <w:t>你还记得关于概率学习的知识吗？稍微思考2分钟，以接龙的形式进行提问回答。</w:t>
            </w:r>
          </w:p>
          <w:p>
            <w:pPr>
              <w:widowControl/>
              <w:tabs>
                <w:tab w:val="left" w:pos="7545"/>
              </w:tabs>
              <w:spacing w:line="360" w:lineRule="auto"/>
              <w:ind w:firstLine="482" w:firstLineChars="200"/>
              <w:jc w:val="both"/>
              <w:rPr>
                <w:rFonts w:hint="eastAsia"/>
                <w:b/>
                <w:bCs/>
                <w:sz w:val="24"/>
              </w:rPr>
            </w:pPr>
            <w:r>
              <w:rPr>
                <w:rFonts w:hint="eastAsia"/>
                <w:b/>
                <w:bCs/>
                <w:sz w:val="24"/>
                <w:lang w:val="en-US" w:eastAsia="zh-CN"/>
              </w:rPr>
              <w:t>PPT展示本节课复习要求</w:t>
            </w:r>
            <w:r>
              <w:rPr>
                <w:rFonts w:hint="eastAsia"/>
                <w:b/>
                <w:bCs/>
                <w:sz w:val="24"/>
              </w:rPr>
              <w:t>：</w:t>
            </w:r>
          </w:p>
          <w:p>
            <w:pPr>
              <w:widowControl/>
              <w:tabs>
                <w:tab w:val="left" w:pos="7545"/>
              </w:tabs>
              <w:spacing w:line="360" w:lineRule="auto"/>
              <w:ind w:firstLine="480" w:firstLineChars="200"/>
              <w:jc w:val="both"/>
              <w:rPr>
                <w:rFonts w:hint="eastAsia"/>
                <w:b w:val="0"/>
                <w:bCs w:val="0"/>
                <w:sz w:val="24"/>
                <w:lang w:val="en-US" w:eastAsia="zh-CN"/>
              </w:rPr>
            </w:pPr>
            <w:r>
              <w:rPr>
                <w:rFonts w:hint="eastAsia"/>
                <w:b w:val="0"/>
                <w:bCs w:val="0"/>
                <w:sz w:val="24"/>
                <w:lang w:val="en-US" w:eastAsia="zh-CN"/>
              </w:rPr>
              <w:t>1.了解必然事件、不可能事件和随机事件的含义，了解随机事件在一次试验中发生的概率的统计定义.</w:t>
            </w:r>
          </w:p>
          <w:p>
            <w:pPr>
              <w:widowControl/>
              <w:tabs>
                <w:tab w:val="left" w:pos="7545"/>
              </w:tabs>
              <w:spacing w:line="360" w:lineRule="auto"/>
              <w:ind w:firstLine="480" w:firstLineChars="200"/>
              <w:jc w:val="both"/>
              <w:rPr>
                <w:rFonts w:hint="eastAsia"/>
                <w:b w:val="0"/>
                <w:bCs w:val="0"/>
                <w:sz w:val="24"/>
                <w:lang w:val="en-US" w:eastAsia="zh-CN"/>
              </w:rPr>
            </w:pPr>
            <w:r>
              <w:rPr>
                <w:rFonts w:hint="eastAsia"/>
                <w:b w:val="0"/>
                <w:bCs w:val="0"/>
                <w:sz w:val="24"/>
                <w:lang w:val="en-US" w:eastAsia="zh-CN"/>
              </w:rPr>
              <w:t>2.理解概率的简单性质，理解古典概型的基本特征和概率计算公式，并能用计数原理及排列、组合知识求解古典概型中概率的计算问题.</w:t>
            </w:r>
          </w:p>
          <w:p>
            <w:pPr>
              <w:widowControl/>
              <w:tabs>
                <w:tab w:val="left" w:pos="7545"/>
              </w:tabs>
              <w:spacing w:line="360" w:lineRule="auto"/>
              <w:ind w:firstLine="480" w:firstLineChars="200"/>
              <w:jc w:val="both"/>
              <w:rPr>
                <w:rFonts w:hint="eastAsia"/>
                <w:b w:val="0"/>
                <w:bCs w:val="0"/>
                <w:sz w:val="24"/>
                <w:lang w:val="en-US" w:eastAsia="zh-CN"/>
              </w:rPr>
            </w:pPr>
            <w:r>
              <w:rPr>
                <w:rFonts w:hint="eastAsia"/>
                <w:b w:val="0"/>
                <w:bCs w:val="0"/>
                <w:sz w:val="24"/>
                <w:lang w:val="en-US" w:eastAsia="zh-CN"/>
              </w:rPr>
              <w:t>3.了解几何概型的概念及基本特点，理解几何概型中概率的计算公式，并能进行简单的几何概率计算.</w:t>
            </w:r>
          </w:p>
          <w:p>
            <w:pPr>
              <w:widowControl/>
              <w:tabs>
                <w:tab w:val="left" w:pos="7545"/>
              </w:tabs>
              <w:spacing w:line="360" w:lineRule="auto"/>
              <w:ind w:firstLine="480" w:firstLineChars="200"/>
              <w:jc w:val="both"/>
              <w:rPr>
                <w:rFonts w:hint="eastAsia"/>
                <w:b w:val="0"/>
                <w:bCs w:val="0"/>
                <w:sz w:val="24"/>
                <w:lang w:val="en-US" w:eastAsia="zh-CN"/>
              </w:rPr>
            </w:pPr>
            <w:r>
              <w:rPr>
                <w:rFonts w:hint="eastAsia"/>
                <w:b w:val="0"/>
                <w:bCs w:val="0"/>
                <w:sz w:val="24"/>
                <w:lang w:val="en-US" w:eastAsia="zh-CN"/>
              </w:rPr>
              <w:t>4.理解事件互斥、对立的含义，掌握互斥事件的加法公式、对立事件的反概率公式，并能熟练应用两种公式求解相关的概率的计算问题.</w:t>
            </w:r>
          </w:p>
          <w:p/>
        </w:tc>
        <w:tc>
          <w:tcPr>
            <w:tcW w:w="739" w:type="dxa"/>
            <w:vAlign w:val="center"/>
          </w:tcPr>
          <w:p>
            <w:pPr>
              <w:jc w:val="center"/>
            </w:pPr>
            <w:r>
              <w:rPr>
                <w:rFonts w:hint="eastAsia"/>
              </w:rPr>
              <w:t>提问引导</w:t>
            </w:r>
          </w:p>
        </w:tc>
        <w:tc>
          <w:tcPr>
            <w:tcW w:w="964" w:type="dxa"/>
            <w:gridSpan w:val="2"/>
            <w:vAlign w:val="center"/>
          </w:tcPr>
          <w:p>
            <w:pPr>
              <w:jc w:val="center"/>
              <w:rPr>
                <w:rFonts w:hint="eastAsia"/>
                <w:lang w:eastAsia="zh-CN"/>
              </w:rPr>
            </w:pPr>
            <w:r>
              <w:rPr>
                <w:rFonts w:hint="eastAsia"/>
                <w:lang w:val="en-US" w:eastAsia="zh-CN"/>
              </w:rPr>
              <w:t>学生回忆之前所学，独立思考</w:t>
            </w:r>
            <w:r>
              <w:rPr>
                <w:rFonts w:hint="eastAsia"/>
              </w:rPr>
              <w:t>回答</w:t>
            </w:r>
          </w:p>
          <w:p>
            <w:pPr>
              <w:jc w:val="center"/>
              <w:rPr>
                <w:rFonts w:hint="eastAsia"/>
                <w:lang w:eastAsia="zh-CN"/>
              </w:rPr>
            </w:pPr>
          </w:p>
        </w:tc>
        <w:tc>
          <w:tcPr>
            <w:tcW w:w="1092" w:type="dxa"/>
            <w:gridSpan w:val="2"/>
            <w:vAlign w:val="center"/>
          </w:tcPr>
          <w:p>
            <w:pPr>
              <w:jc w:val="center"/>
            </w:pPr>
            <w:r>
              <w:rPr>
                <w:rFonts w:hint="eastAsia"/>
              </w:rPr>
              <w:t>启发</w:t>
            </w:r>
            <w:r>
              <w:rPr>
                <w:rFonts w:hint="eastAsia"/>
                <w:lang w:eastAsia="zh-CN"/>
              </w:rPr>
              <w:t>、</w:t>
            </w:r>
            <w:r>
              <w:rPr>
                <w:rFonts w:hint="eastAsia"/>
                <w:lang w:val="en-US" w:eastAsia="zh-CN"/>
              </w:rPr>
              <w:t>回忆、问答</w:t>
            </w:r>
            <w:r>
              <w:rPr>
                <w:rFonts w:hint="eastAsia"/>
              </w:rPr>
              <w:t>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2" w:hRule="atLeast"/>
        </w:trPr>
        <w:tc>
          <w:tcPr>
            <w:tcW w:w="827" w:type="dxa"/>
            <w:vAlign w:val="center"/>
          </w:tcPr>
          <w:p>
            <w:pPr>
              <w:jc w:val="center"/>
            </w:pPr>
            <w:r>
              <w:rPr>
                <w:rFonts w:hint="eastAsia"/>
              </w:rPr>
              <w:t>新授</w:t>
            </w:r>
          </w:p>
        </w:tc>
        <w:tc>
          <w:tcPr>
            <w:tcW w:w="6214" w:type="dxa"/>
            <w:gridSpan w:val="4"/>
            <w:vAlign w:val="center"/>
          </w:tcPr>
          <w:p>
            <w:pPr>
              <w:numPr>
                <w:ilvl w:val="0"/>
                <w:numId w:val="1"/>
              </w:numPr>
              <w:rPr>
                <w:rFonts w:hint="eastAsia"/>
                <w:b/>
                <w:bCs/>
                <w:sz w:val="28"/>
                <w:szCs w:val="28"/>
                <w:lang w:val="en-US" w:eastAsia="zh-CN"/>
              </w:rPr>
            </w:pPr>
            <w:r>
              <w:rPr>
                <w:rFonts w:hint="eastAsia"/>
                <w:b/>
                <w:bCs/>
                <w:sz w:val="28"/>
                <w:szCs w:val="28"/>
                <w:lang w:val="en-US" w:eastAsia="zh-CN"/>
              </w:rPr>
              <w:t>知识梳理</w:t>
            </w:r>
          </w:p>
          <w:p>
            <w:pPr>
              <w:numPr>
                <w:ilvl w:val="0"/>
                <w:numId w:val="2"/>
              </w:numPr>
              <w:rPr>
                <w:rFonts w:hint="eastAsia"/>
                <w:b/>
                <w:bCs/>
                <w:sz w:val="28"/>
                <w:szCs w:val="28"/>
                <w:lang w:val="en-US" w:eastAsia="zh-CN"/>
              </w:rPr>
            </w:pPr>
            <w:r>
              <w:rPr>
                <w:rFonts w:hint="eastAsia"/>
                <w:b/>
                <w:bCs/>
                <w:sz w:val="28"/>
                <w:szCs w:val="28"/>
                <w:lang w:val="en-US" w:eastAsia="zh-CN"/>
              </w:rPr>
              <w:t>事件的类型：</w:t>
            </w:r>
          </w:p>
          <w:p>
            <w:pPr>
              <w:widowControl/>
              <w:tabs>
                <w:tab w:val="left" w:pos="7545"/>
              </w:tabs>
              <w:spacing w:line="360" w:lineRule="auto"/>
              <w:ind w:firstLine="480" w:firstLineChars="200"/>
              <w:jc w:val="both"/>
              <w:rPr>
                <w:rFonts w:hint="eastAsia"/>
                <w:b w:val="0"/>
                <w:bCs w:val="0"/>
                <w:sz w:val="24"/>
                <w:lang w:val="en-US" w:eastAsia="zh-CN"/>
              </w:rPr>
            </w:pPr>
            <w:r>
              <w:rPr>
                <w:rFonts w:hint="eastAsia"/>
                <w:b w:val="0"/>
                <w:bCs w:val="0"/>
                <w:sz w:val="24"/>
                <w:lang w:val="en-US" w:eastAsia="zh-CN"/>
              </w:rPr>
              <w:t>(1)随机事件:在一定条件下可能发生，也可能不发生</w:t>
            </w:r>
          </w:p>
          <w:p>
            <w:pPr>
              <w:widowControl/>
              <w:tabs>
                <w:tab w:val="left" w:pos="7545"/>
              </w:tabs>
              <w:spacing w:line="360" w:lineRule="auto"/>
              <w:jc w:val="both"/>
              <w:rPr>
                <w:rFonts w:hint="eastAsia"/>
                <w:b w:val="0"/>
                <w:bCs w:val="0"/>
                <w:sz w:val="24"/>
                <w:lang w:val="en-US" w:eastAsia="zh-CN"/>
              </w:rPr>
            </w:pPr>
            <w:r>
              <w:rPr>
                <w:rFonts w:hint="eastAsia"/>
                <w:b w:val="0"/>
                <w:bCs w:val="0"/>
                <w:sz w:val="24"/>
                <w:lang w:val="en-US" w:eastAsia="zh-CN"/>
              </w:rPr>
              <w:t>的事件.一般用大写字母A,B,C,…表示.</w:t>
            </w:r>
          </w:p>
          <w:p>
            <w:pPr>
              <w:widowControl/>
              <w:tabs>
                <w:tab w:val="left" w:pos="7545"/>
              </w:tabs>
              <w:spacing w:line="360" w:lineRule="auto"/>
              <w:ind w:firstLine="480" w:firstLineChars="200"/>
              <w:jc w:val="both"/>
              <w:rPr>
                <w:rFonts w:hint="eastAsia"/>
                <w:b w:val="0"/>
                <w:bCs w:val="0"/>
                <w:sz w:val="24"/>
                <w:lang w:val="en-US" w:eastAsia="zh-CN"/>
              </w:rPr>
            </w:pPr>
            <w:r>
              <w:rPr>
                <w:rFonts w:hint="eastAsia"/>
                <w:b w:val="0"/>
                <w:bCs w:val="0"/>
                <w:sz w:val="24"/>
                <w:lang w:val="en-US" w:eastAsia="zh-CN"/>
              </w:rPr>
              <w:t>(2) 必然事件:在一定条件下必然发生的事件.用Ω表示</w:t>
            </w:r>
          </w:p>
          <w:p>
            <w:pPr>
              <w:widowControl/>
              <w:tabs>
                <w:tab w:val="left" w:pos="7545"/>
              </w:tabs>
              <w:spacing w:line="360" w:lineRule="auto"/>
              <w:ind w:firstLine="480" w:firstLineChars="200"/>
              <w:jc w:val="both"/>
              <w:rPr>
                <w:rFonts w:hint="eastAsia"/>
                <w:b w:val="0"/>
                <w:bCs w:val="0"/>
                <w:sz w:val="24"/>
                <w:lang w:val="en-US" w:eastAsia="zh-CN"/>
              </w:rPr>
            </w:pPr>
            <w:r>
              <w:rPr>
                <w:rFonts w:hint="eastAsia"/>
                <w:b w:val="0"/>
                <w:bCs w:val="0"/>
                <w:sz w:val="24"/>
                <w:lang w:val="en-US" w:eastAsia="zh-CN"/>
              </w:rPr>
              <w:t>(3)不可能事件:在一定条件下肯定不会发生的事件.用∅表示.</w:t>
            </w:r>
          </w:p>
          <w:p>
            <w:pPr>
              <w:numPr>
                <w:numId w:val="0"/>
              </w:numPr>
              <w:rPr>
                <w:rFonts w:hint="eastAsia"/>
                <w:b/>
                <w:bCs/>
                <w:sz w:val="28"/>
                <w:szCs w:val="28"/>
                <w:lang w:val="en-US" w:eastAsia="zh-CN"/>
              </w:rPr>
            </w:pPr>
            <w:r>
              <w:rPr>
                <w:rFonts w:hint="eastAsia"/>
                <w:b/>
                <w:bCs/>
                <w:sz w:val="28"/>
                <w:szCs w:val="28"/>
                <w:lang w:val="en-US" w:eastAsia="zh-CN"/>
              </w:rPr>
              <w:t>2. 事件A的概率 ：</w:t>
            </w:r>
          </w:p>
          <w:p>
            <w:pPr>
              <w:widowControl/>
              <w:tabs>
                <w:tab w:val="left" w:pos="7545"/>
              </w:tabs>
              <w:spacing w:line="360" w:lineRule="auto"/>
              <w:ind w:firstLine="480" w:firstLineChars="200"/>
              <w:jc w:val="both"/>
              <w:rPr>
                <w:rFonts w:hint="eastAsia"/>
                <w:b w:val="0"/>
                <w:bCs w:val="0"/>
                <w:sz w:val="24"/>
                <w:lang w:val="en-US" w:eastAsia="zh-CN"/>
              </w:rPr>
            </w:pPr>
            <w:r>
              <w:rPr>
                <w:rFonts w:hint="eastAsia"/>
                <w:b w:val="0"/>
                <w:bCs w:val="0"/>
                <w:sz w:val="24"/>
                <w:lang w:val="en-US" w:eastAsia="zh-CN"/>
              </w:rPr>
              <w:t>在大量重复进行同一试验时，事件A出现的次数称为频数，频数与试验总次数的比称为频率.若随机事件A发生的频率在总体上稳定在某个常数,这时就把这个常数叫做随机事件A的概率,记为P(A).</w:t>
            </w:r>
          </w:p>
          <w:p>
            <w:pPr>
              <w:numPr>
                <w:ilvl w:val="0"/>
                <w:numId w:val="0"/>
              </w:numPr>
              <w:rPr>
                <w:rFonts w:hint="eastAsia"/>
                <w:b/>
                <w:bCs/>
                <w:sz w:val="28"/>
                <w:szCs w:val="28"/>
                <w:lang w:val="en-US" w:eastAsia="zh-CN"/>
              </w:rPr>
            </w:pPr>
            <w:r>
              <w:rPr>
                <w:rFonts w:hint="eastAsia"/>
                <w:b/>
                <w:bCs/>
                <w:sz w:val="28"/>
                <w:szCs w:val="28"/>
                <w:lang w:val="en-US" w:eastAsia="zh-CN"/>
              </w:rPr>
              <w:t>3.概率的基本性质：</w:t>
            </w:r>
          </w:p>
          <w:p>
            <w:pPr>
              <w:numPr>
                <w:ilvl w:val="0"/>
                <w:numId w:val="0"/>
              </w:numPr>
              <w:rPr>
                <w:rFonts w:hint="eastAsia"/>
                <w:sz w:val="24"/>
                <w:lang w:val="en-US" w:eastAsia="zh-CN"/>
              </w:rPr>
            </w:pPr>
            <w:r>
              <w:rPr>
                <w:rFonts w:hint="eastAsia"/>
                <w:sz w:val="24"/>
                <w:lang w:val="en-US" w:eastAsia="zh-CN"/>
              </w:rPr>
              <w:t>(1) P(Ω)=1 ， P(∅)=0.</w:t>
            </w:r>
          </w:p>
          <w:p>
            <w:pPr>
              <w:numPr>
                <w:ilvl w:val="0"/>
                <w:numId w:val="0"/>
              </w:numPr>
              <w:rPr>
                <w:rFonts w:hint="eastAsia"/>
                <w:sz w:val="24"/>
                <w:lang w:val="en-US" w:eastAsia="zh-CN"/>
              </w:rPr>
            </w:pPr>
            <w:r>
              <w:rPr>
                <w:rFonts w:hint="eastAsia"/>
                <w:sz w:val="24"/>
                <w:lang w:val="en-US" w:eastAsia="zh-CN"/>
              </w:rPr>
              <w:t>(2)对于任一事件A，0≤P(A)≤1 .</w:t>
            </w:r>
          </w:p>
          <w:p>
            <w:pPr>
              <w:numPr>
                <w:ilvl w:val="0"/>
                <w:numId w:val="0"/>
              </w:numPr>
              <w:rPr>
                <w:rFonts w:hint="eastAsia"/>
                <w:b/>
                <w:bCs/>
                <w:sz w:val="28"/>
                <w:szCs w:val="28"/>
                <w:lang w:val="en-US" w:eastAsia="zh-CN"/>
              </w:rPr>
            </w:pPr>
            <w:r>
              <w:rPr>
                <w:rFonts w:hint="eastAsia"/>
                <w:b/>
                <w:bCs/>
                <w:sz w:val="28"/>
                <w:szCs w:val="28"/>
                <w:lang w:val="en-US" w:eastAsia="zh-CN"/>
              </w:rPr>
              <w:t xml:space="preserve">4.互斥事件及其加法公式： </w:t>
            </w:r>
          </w:p>
          <w:p>
            <w:pPr>
              <w:widowControl/>
              <w:tabs>
                <w:tab w:val="left" w:pos="7545"/>
              </w:tabs>
              <w:spacing w:line="360" w:lineRule="auto"/>
              <w:ind w:firstLine="480" w:firstLineChars="200"/>
              <w:jc w:val="both"/>
              <w:rPr>
                <w:rFonts w:hint="eastAsia"/>
                <w:b w:val="0"/>
                <w:bCs w:val="0"/>
                <w:sz w:val="24"/>
                <w:lang w:val="en-US" w:eastAsia="zh-CN"/>
              </w:rPr>
            </w:pPr>
            <w:r>
              <w:rPr>
                <w:rFonts w:hint="eastAsia"/>
                <w:b w:val="0"/>
                <w:bCs w:val="0"/>
                <w:sz w:val="24"/>
                <w:lang w:val="en-US" w:eastAsia="zh-CN"/>
              </w:rPr>
              <w:t>(1)互斥事件:在一次试验中不可能同时发生的两个事件.</w:t>
            </w:r>
          </w:p>
          <w:p>
            <w:pPr>
              <w:widowControl/>
              <w:tabs>
                <w:tab w:val="left" w:pos="7545"/>
              </w:tabs>
              <w:spacing w:line="360" w:lineRule="auto"/>
              <w:ind w:firstLine="480" w:firstLineChars="200"/>
              <w:jc w:val="both"/>
              <w:rPr>
                <w:rFonts w:hint="eastAsia"/>
                <w:b w:val="0"/>
                <w:bCs w:val="0"/>
                <w:sz w:val="24"/>
                <w:lang w:val="en-US" w:eastAsia="zh-CN"/>
              </w:rPr>
            </w:pPr>
            <w:r>
              <w:rPr>
                <w:rFonts w:hint="eastAsia"/>
                <w:b w:val="0"/>
                <w:bCs w:val="0"/>
                <w:sz w:val="24"/>
                <w:lang w:val="en-US" w:eastAsia="zh-CN"/>
              </w:rPr>
              <w:t>(2)“AUB”的含义:两个事件A、B中至少有一个</w:t>
            </w:r>
          </w:p>
          <w:p>
            <w:pPr>
              <w:widowControl/>
              <w:tabs>
                <w:tab w:val="left" w:pos="7545"/>
              </w:tabs>
              <w:spacing w:line="360" w:lineRule="auto"/>
              <w:jc w:val="both"/>
              <w:rPr>
                <w:rFonts w:hint="eastAsia"/>
                <w:b w:val="0"/>
                <w:bCs w:val="0"/>
                <w:sz w:val="24"/>
                <w:lang w:val="en-US" w:eastAsia="zh-CN"/>
              </w:rPr>
            </w:pPr>
            <w:r>
              <w:rPr>
                <w:rFonts w:hint="eastAsia"/>
                <w:b w:val="0"/>
                <w:bCs w:val="0"/>
                <w:sz w:val="24"/>
                <w:lang w:val="en-US" w:eastAsia="zh-CN"/>
              </w:rPr>
              <w:t>发生.P(AUB)表示事件A或B至少有一个发生的概率.</w:t>
            </w:r>
          </w:p>
          <w:p>
            <w:pPr>
              <w:widowControl/>
              <w:tabs>
                <w:tab w:val="left" w:pos="7545"/>
              </w:tabs>
              <w:spacing w:line="360" w:lineRule="auto"/>
              <w:ind w:firstLine="480" w:firstLineChars="200"/>
              <w:jc w:val="both"/>
              <w:rPr>
                <w:rFonts w:hint="eastAsia"/>
                <w:b w:val="0"/>
                <w:bCs w:val="0"/>
                <w:sz w:val="24"/>
                <w:lang w:val="en-US" w:eastAsia="zh-CN"/>
              </w:rPr>
            </w:pPr>
            <w:r>
              <w:rPr>
                <w:rFonts w:hint="eastAsia"/>
                <w:b w:val="0"/>
                <w:bCs w:val="0"/>
                <w:sz w:val="24"/>
                <w:lang w:val="en-US" w:eastAsia="zh-CN"/>
              </w:rPr>
              <w:t>(3)互斥事件的加法公式:若A，B是互斥事件，则P(AUB)=P(A)+P(B).</w:t>
            </w:r>
          </w:p>
          <w:p>
            <w:pPr>
              <w:widowControl/>
              <w:tabs>
                <w:tab w:val="left" w:pos="7545"/>
              </w:tabs>
              <w:spacing w:line="360" w:lineRule="auto"/>
              <w:jc w:val="both"/>
              <w:rPr>
                <w:rFonts w:hint="eastAsia"/>
                <w:b w:val="0"/>
                <w:bCs w:val="0"/>
                <w:sz w:val="24"/>
                <w:lang w:val="en-US" w:eastAsia="zh-CN"/>
              </w:rPr>
            </w:pPr>
            <w:r>
              <w:rPr>
                <w:rFonts w:hint="eastAsia"/>
                <w:b w:val="0"/>
                <w:bCs w:val="0"/>
                <w:sz w:val="24"/>
                <w:lang w:val="en-US" w:eastAsia="zh-CN"/>
              </w:rPr>
              <w:t>推广:若A,A₂,…,An彼此互斥(任何两个都互斥),则</w:t>
            </w:r>
          </w:p>
          <w:p>
            <w:pPr>
              <w:widowControl/>
              <w:tabs>
                <w:tab w:val="left" w:pos="7545"/>
              </w:tabs>
              <w:spacing w:line="360" w:lineRule="auto"/>
              <w:jc w:val="both"/>
              <w:rPr>
                <w:rFonts w:hint="eastAsia"/>
                <w:b w:val="0"/>
                <w:bCs w:val="0"/>
                <w:sz w:val="24"/>
                <w:lang w:val="en-US" w:eastAsia="zh-CN"/>
              </w:rPr>
            </w:pPr>
            <w:r>
              <w:rPr>
                <w:rFonts w:hint="eastAsia"/>
                <w:b w:val="0"/>
                <w:bCs w:val="0"/>
                <w:sz w:val="24"/>
                <w:lang w:val="en-US" w:eastAsia="zh-CN"/>
              </w:rPr>
              <w:t>P(A∪A₂U…∪A)=P(A)+P(A )+…+P(An).</w:t>
            </w:r>
          </w:p>
          <w:p>
            <w:pPr>
              <w:numPr>
                <w:ilvl w:val="0"/>
                <w:numId w:val="0"/>
              </w:numPr>
              <w:rPr>
                <w:rFonts w:hint="eastAsia"/>
                <w:b/>
                <w:bCs/>
                <w:sz w:val="28"/>
                <w:szCs w:val="28"/>
                <w:lang w:val="en-US" w:eastAsia="zh-CN"/>
              </w:rPr>
            </w:pPr>
            <w:r>
              <w:rPr>
                <w:rFonts w:hint="eastAsia"/>
                <w:b/>
                <w:bCs/>
                <w:sz w:val="28"/>
                <w:szCs w:val="28"/>
                <w:lang w:val="en-US" w:eastAsia="zh-CN"/>
              </w:rPr>
              <w:t>5.对立事件及反概率公式：</w:t>
            </w:r>
          </w:p>
          <w:p>
            <w:pPr>
              <w:widowControl/>
              <w:tabs>
                <w:tab w:val="left" w:pos="7545"/>
              </w:tabs>
              <w:spacing w:line="360" w:lineRule="auto"/>
              <w:jc w:val="both"/>
              <w:rPr>
                <w:rFonts w:hint="eastAsia"/>
                <w:b w:val="0"/>
                <w:bCs w:val="0"/>
                <w:sz w:val="24"/>
                <w:lang w:val="en-US" w:eastAsia="zh-CN"/>
              </w:rPr>
            </w:pPr>
            <w:r>
              <w:rPr>
                <w:rFonts w:hint="eastAsia"/>
                <w:b w:val="0"/>
                <w:bCs w:val="0"/>
                <w:sz w:val="24"/>
                <w:lang w:val="en-US" w:eastAsia="zh-CN"/>
              </w:rPr>
              <w:t>(1)对立事件:在一次试验中,其中必有一个发生的两个</w:t>
            </w:r>
          </w:p>
          <w:p>
            <w:pPr>
              <w:widowControl/>
              <w:tabs>
                <w:tab w:val="left" w:pos="7545"/>
              </w:tabs>
              <w:spacing w:line="360" w:lineRule="auto"/>
              <w:jc w:val="both"/>
              <w:rPr>
                <w:rFonts w:hint="eastAsia"/>
                <w:b w:val="0"/>
                <w:bCs w:val="0"/>
                <w:sz w:val="24"/>
                <w:lang w:val="en-US" w:eastAsia="zh-CN"/>
              </w:rPr>
            </w:pPr>
            <w:r>
              <w:rPr>
                <w:rFonts w:hint="eastAsia"/>
                <w:b w:val="0"/>
                <w:bCs w:val="0"/>
                <w:sz w:val="24"/>
                <w:lang w:val="en-US" w:eastAsia="zh-CN"/>
              </w:rPr>
              <w:t>互斥事件叫做对立事件.事件A的对立事件记为</w:t>
            </w:r>
            <w:r>
              <w:drawing>
                <wp:inline distT="0" distB="0" distL="114300" distR="114300">
                  <wp:extent cx="167005" cy="247650"/>
                  <wp:effectExtent l="0" t="0" r="4445" b="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4"/>
                          <a:stretch>
                            <a:fillRect/>
                          </a:stretch>
                        </pic:blipFill>
                        <pic:spPr>
                          <a:xfrm>
                            <a:off x="0" y="0"/>
                            <a:ext cx="167005" cy="247650"/>
                          </a:xfrm>
                          <a:prstGeom prst="rect">
                            <a:avLst/>
                          </a:prstGeom>
                          <a:noFill/>
                          <a:ln>
                            <a:noFill/>
                          </a:ln>
                        </pic:spPr>
                      </pic:pic>
                    </a:graphicData>
                  </a:graphic>
                </wp:inline>
              </w:drawing>
            </w:r>
            <w:r>
              <w:rPr>
                <w:rFonts w:hint="eastAsia"/>
                <w:b w:val="0"/>
                <w:bCs w:val="0"/>
                <w:sz w:val="24"/>
                <w:lang w:val="en-US" w:eastAsia="zh-CN"/>
              </w:rPr>
              <w:t>，</w:t>
            </w:r>
          </w:p>
          <w:p>
            <w:pPr>
              <w:widowControl/>
              <w:tabs>
                <w:tab w:val="left" w:pos="7545"/>
              </w:tabs>
              <w:spacing w:line="360" w:lineRule="auto"/>
              <w:jc w:val="both"/>
              <w:rPr>
                <w:rFonts w:hint="eastAsia"/>
                <w:b w:val="0"/>
                <w:bCs w:val="0"/>
                <w:sz w:val="24"/>
                <w:lang w:val="en-US" w:eastAsia="zh-CN"/>
              </w:rPr>
            </w:pPr>
            <w:r>
              <w:rPr>
                <w:rFonts w:hint="eastAsia"/>
                <w:b w:val="0"/>
                <w:bCs w:val="0"/>
                <w:sz w:val="24"/>
                <w:lang w:val="en-US" w:eastAsia="zh-CN"/>
              </w:rPr>
              <w:t>AU</w:t>
            </w:r>
            <w:r>
              <w:drawing>
                <wp:inline distT="0" distB="0" distL="114300" distR="114300">
                  <wp:extent cx="190500" cy="281940"/>
                  <wp:effectExtent l="0" t="0" r="0" b="381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4"/>
                          <a:stretch>
                            <a:fillRect/>
                          </a:stretch>
                        </pic:blipFill>
                        <pic:spPr>
                          <a:xfrm>
                            <a:off x="0" y="0"/>
                            <a:ext cx="190500" cy="281940"/>
                          </a:xfrm>
                          <a:prstGeom prst="rect">
                            <a:avLst/>
                          </a:prstGeom>
                          <a:noFill/>
                          <a:ln>
                            <a:noFill/>
                          </a:ln>
                        </pic:spPr>
                      </pic:pic>
                    </a:graphicData>
                  </a:graphic>
                </wp:inline>
              </w:drawing>
            </w:r>
            <w:r>
              <w:rPr>
                <w:rFonts w:hint="eastAsia"/>
                <w:b w:val="0"/>
                <w:bCs w:val="0"/>
                <w:sz w:val="24"/>
                <w:lang w:val="en-US" w:eastAsia="zh-CN"/>
              </w:rPr>
              <w:t>=Ω.</w:t>
            </w:r>
          </w:p>
          <w:p>
            <w:pPr>
              <w:widowControl/>
              <w:tabs>
                <w:tab w:val="left" w:pos="7545"/>
              </w:tabs>
              <w:spacing w:line="360" w:lineRule="auto"/>
              <w:jc w:val="both"/>
              <w:rPr>
                <w:rFonts w:hint="eastAsia"/>
                <w:b w:val="0"/>
                <w:bCs w:val="0"/>
                <w:sz w:val="24"/>
                <w:lang w:val="en-US" w:eastAsia="zh-CN"/>
              </w:rPr>
            </w:pPr>
            <w:r>
              <w:rPr>
                <w:rFonts w:hint="eastAsia"/>
                <w:b w:val="0"/>
                <w:bCs w:val="0"/>
                <w:sz w:val="24"/>
                <w:lang w:val="en-US" w:eastAsia="zh-CN"/>
              </w:rPr>
              <w:t>(2)互斥事件与对立事件的关系</w:t>
            </w:r>
          </w:p>
          <w:p>
            <w:pPr>
              <w:widowControl/>
              <w:tabs>
                <w:tab w:val="left" w:pos="7545"/>
              </w:tabs>
              <w:spacing w:line="360" w:lineRule="auto"/>
              <w:jc w:val="both"/>
              <w:rPr>
                <w:rFonts w:hint="eastAsia"/>
                <w:b w:val="0"/>
                <w:bCs w:val="0"/>
                <w:sz w:val="24"/>
                <w:lang w:val="en-US" w:eastAsia="zh-CN"/>
              </w:rPr>
            </w:pPr>
            <w:r>
              <w:rPr>
                <w:rFonts w:hint="eastAsia"/>
                <w:b w:val="0"/>
                <w:bCs w:val="0"/>
                <w:sz w:val="24"/>
                <w:lang w:val="en-US" w:eastAsia="zh-CN"/>
              </w:rPr>
              <w:t>对立事件一定是互斥事件,但互斥事件不一定是对立事件;只有两个互斥事件A和B满足AUB=Ω时， A和B才是对立事件.</w:t>
            </w:r>
          </w:p>
          <w:p>
            <w:pPr>
              <w:widowControl/>
              <w:tabs>
                <w:tab w:val="left" w:pos="7545"/>
              </w:tabs>
              <w:spacing w:line="360" w:lineRule="auto"/>
              <w:jc w:val="both"/>
              <w:rPr>
                <w:rFonts w:hint="eastAsia"/>
                <w:b w:val="0"/>
                <w:bCs w:val="0"/>
                <w:sz w:val="24"/>
                <w:lang w:val="en-US" w:eastAsia="zh-CN"/>
              </w:rPr>
            </w:pPr>
            <w:r>
              <w:rPr>
                <w:rFonts w:hint="eastAsia"/>
                <w:b w:val="0"/>
                <w:bCs w:val="0"/>
                <w:sz w:val="24"/>
                <w:lang w:val="en-US" w:eastAsia="zh-CN"/>
              </w:rPr>
              <w:t>(3)反概率公式:P(A)=1-P(</w:t>
            </w:r>
            <w:r>
              <w:drawing>
                <wp:inline distT="0" distB="0" distL="114300" distR="114300">
                  <wp:extent cx="167005" cy="247650"/>
                  <wp:effectExtent l="0" t="0" r="4445" b="0"/>
                  <wp:docPr id="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pic:cNvPicPr>
                            <a:picLocks noChangeAspect="1"/>
                          </pic:cNvPicPr>
                        </pic:nvPicPr>
                        <pic:blipFill>
                          <a:blip r:embed="rId4"/>
                          <a:stretch>
                            <a:fillRect/>
                          </a:stretch>
                        </pic:blipFill>
                        <pic:spPr>
                          <a:xfrm>
                            <a:off x="0" y="0"/>
                            <a:ext cx="167005" cy="247650"/>
                          </a:xfrm>
                          <a:prstGeom prst="rect">
                            <a:avLst/>
                          </a:prstGeom>
                          <a:noFill/>
                          <a:ln>
                            <a:noFill/>
                          </a:ln>
                        </pic:spPr>
                      </pic:pic>
                    </a:graphicData>
                  </a:graphic>
                </wp:inline>
              </w:drawing>
            </w:r>
            <w:r>
              <w:rPr>
                <w:rFonts w:hint="eastAsia"/>
                <w:b w:val="0"/>
                <w:bCs w:val="0"/>
                <w:sz w:val="24"/>
                <w:lang w:val="en-US" w:eastAsia="zh-CN"/>
              </w:rPr>
              <w:t>).</w:t>
            </w:r>
          </w:p>
          <w:p>
            <w:pPr>
              <w:spacing w:line="360" w:lineRule="auto"/>
              <w:rPr>
                <w:rFonts w:hint="eastAsia"/>
                <w:b/>
                <w:bCs/>
                <w:sz w:val="28"/>
                <w:szCs w:val="28"/>
                <w:lang w:val="en-US" w:eastAsia="zh-CN"/>
              </w:rPr>
            </w:pPr>
            <w:r>
              <w:rPr>
                <w:rFonts w:hint="eastAsia"/>
                <w:b/>
                <w:bCs/>
                <w:sz w:val="28"/>
                <w:szCs w:val="28"/>
                <w:lang w:val="en-US" w:eastAsia="zh-CN"/>
              </w:rPr>
              <w:t>6.古典概型及其概率公式：</w:t>
            </w:r>
          </w:p>
          <w:p>
            <w:pPr>
              <w:spacing w:line="360" w:lineRule="auto"/>
              <w:rPr>
                <w:rFonts w:hint="eastAsia"/>
                <w:kern w:val="0"/>
                <w:position w:val="-10"/>
                <w:sz w:val="24"/>
                <w:lang w:val="en-US" w:eastAsia="zh-CN"/>
              </w:rPr>
            </w:pPr>
            <w:r>
              <w:rPr>
                <w:rFonts w:hint="eastAsia"/>
                <w:kern w:val="0"/>
                <w:position w:val="-10"/>
                <w:sz w:val="24"/>
                <w:lang w:val="en-US" w:eastAsia="zh-CN"/>
              </w:rPr>
              <w:t>(1)古典概型:如果一个随机试验可能出现的结果只有有限个,即基本事件总数是有限的,并且每个基本事件发生的可能性相同,那么称这样的随机试验为古典概型试验，简称古典概型.</w:t>
            </w:r>
          </w:p>
          <w:p>
            <w:pPr>
              <w:spacing w:line="360" w:lineRule="auto"/>
              <w:rPr>
                <w:rFonts w:hint="eastAsia"/>
                <w:kern w:val="0"/>
                <w:position w:val="-10"/>
                <w:sz w:val="24"/>
                <w:lang w:val="en-US" w:eastAsia="zh-CN"/>
              </w:rPr>
            </w:pPr>
            <w:r>
              <w:rPr>
                <w:rFonts w:hint="eastAsia"/>
                <w:kern w:val="0"/>
                <w:position w:val="-10"/>
                <w:sz w:val="24"/>
                <w:lang w:val="en-US" w:eastAsia="zh-CN"/>
              </w:rPr>
              <w:t>(2)古典概型的概率公式:在古典概型中,如果基本事件的总数为n,那么每个基本事件发生的概率都是1/n ;如果某个事件A包含了其中m个基本事件，则事件A发生的概率为</w:t>
            </w:r>
            <w:r>
              <w:drawing>
                <wp:inline distT="0" distB="0" distL="114300" distR="114300">
                  <wp:extent cx="1019175" cy="525780"/>
                  <wp:effectExtent l="0" t="0" r="9525" b="7620"/>
                  <wp:docPr id="2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
                          <pic:cNvPicPr>
                            <a:picLocks noChangeAspect="1"/>
                          </pic:cNvPicPr>
                        </pic:nvPicPr>
                        <pic:blipFill>
                          <a:blip r:embed="rId5"/>
                          <a:stretch>
                            <a:fillRect/>
                          </a:stretch>
                        </pic:blipFill>
                        <pic:spPr>
                          <a:xfrm>
                            <a:off x="0" y="0"/>
                            <a:ext cx="1019175" cy="525780"/>
                          </a:xfrm>
                          <a:prstGeom prst="rect">
                            <a:avLst/>
                          </a:prstGeom>
                          <a:noFill/>
                          <a:ln>
                            <a:noFill/>
                          </a:ln>
                        </pic:spPr>
                      </pic:pic>
                    </a:graphicData>
                  </a:graphic>
                </wp:inline>
              </w:drawing>
            </w:r>
          </w:p>
          <w:p>
            <w:pPr>
              <w:spacing w:line="360" w:lineRule="auto"/>
              <w:rPr>
                <w:rFonts w:hint="eastAsia"/>
                <w:b/>
                <w:bCs/>
                <w:sz w:val="28"/>
                <w:szCs w:val="28"/>
                <w:lang w:val="en-US" w:eastAsia="zh-CN"/>
              </w:rPr>
            </w:pPr>
            <w:r>
              <w:rPr>
                <w:rFonts w:hint="eastAsia"/>
                <w:b/>
                <w:bCs/>
                <w:sz w:val="28"/>
                <w:szCs w:val="28"/>
                <w:lang w:val="en-US" w:eastAsia="zh-CN"/>
              </w:rPr>
              <w:t xml:space="preserve">7.几何概型及其概率公式： </w:t>
            </w:r>
          </w:p>
          <w:p>
            <w:pPr>
              <w:spacing w:line="360" w:lineRule="auto"/>
              <w:rPr>
                <w:rFonts w:hint="eastAsia"/>
                <w:kern w:val="0"/>
                <w:position w:val="-10"/>
                <w:sz w:val="24"/>
                <w:lang w:val="en-US" w:eastAsia="zh-CN"/>
              </w:rPr>
            </w:pPr>
            <w:r>
              <w:rPr>
                <w:rFonts w:hint="eastAsia"/>
                <w:kern w:val="0"/>
                <w:position w:val="-10"/>
                <w:sz w:val="24"/>
                <w:lang w:val="en-US" w:eastAsia="zh-CN"/>
              </w:rPr>
              <w:t>(</w:t>
            </w:r>
            <w:r>
              <w:rPr>
                <w:rFonts w:hint="eastAsia"/>
                <w:kern w:val="0"/>
                <w:position w:val="-10"/>
                <w:sz w:val="24"/>
                <w:lang w:val="en-US" w:eastAsia="zh-CN"/>
              </w:rPr>
              <w:t>1)几何概型:对于一个随机试验，我们将基本事件理解为从某个可度量的几何区域G内随机地取一点，该区域中每一个点被取到的机会都一样;而一个随机事件的发生则理解为恰好取到上述区域内的某个指定区域中的点，则称这个随机试验为几何概型随机试验，简称几何概型.</w:t>
            </w:r>
          </w:p>
          <w:p>
            <w:pPr>
              <w:spacing w:line="360" w:lineRule="auto"/>
              <w:rPr>
                <w:rFonts w:hint="eastAsia"/>
                <w:kern w:val="0"/>
                <w:position w:val="-10"/>
                <w:sz w:val="24"/>
                <w:lang w:val="en-US" w:eastAsia="zh-CN"/>
              </w:rPr>
            </w:pPr>
            <w:r>
              <w:rPr>
                <w:rFonts w:hint="eastAsia"/>
                <w:kern w:val="0"/>
                <w:position w:val="-10"/>
                <w:sz w:val="24"/>
                <w:lang w:val="en-US" w:eastAsia="zh-CN"/>
              </w:rPr>
              <w:t>(2)几何概型的概率公式:在几何区域G中随机地取一点，记事件A为“该点落在其内部一个区域g内”，则事件A发生的概率为</w:t>
            </w:r>
            <w:r>
              <w:drawing>
                <wp:inline distT="0" distB="0" distL="114300" distR="114300">
                  <wp:extent cx="1452880" cy="520065"/>
                  <wp:effectExtent l="0" t="0" r="13970" b="13335"/>
                  <wp:docPr id="2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8"/>
                          <pic:cNvPicPr>
                            <a:picLocks noChangeAspect="1"/>
                          </pic:cNvPicPr>
                        </pic:nvPicPr>
                        <pic:blipFill>
                          <a:blip r:embed="rId6"/>
                          <a:stretch>
                            <a:fillRect/>
                          </a:stretch>
                        </pic:blipFill>
                        <pic:spPr>
                          <a:xfrm>
                            <a:off x="0" y="0"/>
                            <a:ext cx="1452880" cy="520065"/>
                          </a:xfrm>
                          <a:prstGeom prst="rect">
                            <a:avLst/>
                          </a:prstGeom>
                          <a:noFill/>
                          <a:ln>
                            <a:noFill/>
                          </a:ln>
                        </pic:spPr>
                      </pic:pic>
                    </a:graphicData>
                  </a:graphic>
                </wp:inline>
              </w:drawing>
            </w:r>
          </w:p>
          <w:p>
            <w:pPr>
              <w:spacing w:line="360" w:lineRule="auto"/>
              <w:rPr>
                <w:rFonts w:hint="eastAsia"/>
                <w:kern w:val="0"/>
                <w:position w:val="-10"/>
                <w:sz w:val="24"/>
                <w:lang w:val="en-US" w:eastAsia="zh-CN"/>
              </w:rPr>
            </w:pPr>
            <w:r>
              <w:rPr>
                <w:rFonts w:hint="eastAsia"/>
                <w:kern w:val="0"/>
                <w:position w:val="-10"/>
                <w:sz w:val="24"/>
                <w:lang w:val="en-US" w:eastAsia="zh-CN"/>
              </w:rPr>
              <w:t>注:G的度量不为0;当G分别是线段、平面区域和立体图形时，相应的“度量”分别是长度、面积和体积.</w:t>
            </w:r>
          </w:p>
          <w:p>
            <w:pPr>
              <w:rPr>
                <w:rFonts w:hint="eastAsia" w:eastAsia="宋体"/>
                <w:b/>
                <w:bCs/>
                <w:sz w:val="28"/>
                <w:szCs w:val="28"/>
                <w:lang w:val="en-US" w:eastAsia="zh-CN"/>
              </w:rPr>
            </w:pPr>
            <w:r>
              <w:rPr>
                <w:rFonts w:hint="eastAsia"/>
                <w:sz w:val="28"/>
                <w:szCs w:val="28"/>
                <w:lang w:val="en-US" w:eastAsia="zh-CN"/>
              </w:rPr>
              <w:t>二</w:t>
            </w:r>
            <w:r>
              <w:rPr>
                <w:rFonts w:hint="eastAsia"/>
                <w:b/>
                <w:bCs/>
                <w:sz w:val="28"/>
                <w:szCs w:val="28"/>
              </w:rPr>
              <w:t>、</w:t>
            </w:r>
            <w:r>
              <w:rPr>
                <w:rFonts w:hint="eastAsia"/>
                <w:b/>
                <w:bCs/>
                <w:sz w:val="28"/>
                <w:szCs w:val="28"/>
                <w:lang w:val="en-US" w:eastAsia="zh-CN"/>
              </w:rPr>
              <w:t>考点解析</w:t>
            </w:r>
          </w:p>
          <w:p>
            <w:pPr>
              <w:spacing w:line="360" w:lineRule="auto"/>
              <w:rPr>
                <w:rFonts w:hint="eastAsia"/>
                <w:kern w:val="0"/>
                <w:position w:val="-10"/>
                <w:sz w:val="24"/>
                <w:lang w:val="en-US" w:eastAsia="zh-CN"/>
              </w:rPr>
            </w:pPr>
            <w:r>
              <w:rPr>
                <w:rFonts w:hint="eastAsia"/>
                <w:b/>
                <w:bCs/>
                <w:kern w:val="0"/>
                <w:sz w:val="24"/>
                <w:lang w:val="en-US" w:eastAsia="zh-CN"/>
              </w:rPr>
              <w:t>例1：</w:t>
            </w:r>
            <w:r>
              <w:rPr>
                <w:rFonts w:hint="eastAsia"/>
                <w:kern w:val="0"/>
                <w:position w:val="-10"/>
                <w:sz w:val="24"/>
                <w:lang w:val="en-US" w:eastAsia="zh-CN"/>
              </w:rPr>
              <w:t>[例1] 同时抛掷三枚质地均匀、大小完全相同的硬币，求下列各事件的概率：</w:t>
            </w:r>
          </w:p>
          <w:p>
            <w:pPr>
              <w:spacing w:line="360" w:lineRule="auto"/>
            </w:pPr>
            <w:r>
              <w:drawing>
                <wp:inline distT="0" distB="0" distL="114300" distR="114300">
                  <wp:extent cx="2430145" cy="671830"/>
                  <wp:effectExtent l="0" t="0" r="8255" b="13970"/>
                  <wp:docPr id="38941" name="图片 38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41" name="图片 38940"/>
                          <pic:cNvPicPr>
                            <a:picLocks noChangeAspect="1"/>
                          </pic:cNvPicPr>
                        </pic:nvPicPr>
                        <pic:blipFill>
                          <a:blip r:embed="rId7"/>
                          <a:stretch>
                            <a:fillRect/>
                          </a:stretch>
                        </pic:blipFill>
                        <pic:spPr>
                          <a:xfrm>
                            <a:off x="0" y="0"/>
                            <a:ext cx="2430145" cy="671830"/>
                          </a:xfrm>
                          <a:prstGeom prst="rect">
                            <a:avLst/>
                          </a:prstGeom>
                          <a:noFill/>
                          <a:ln w="9525">
                            <a:noFill/>
                          </a:ln>
                        </pic:spPr>
                      </pic:pic>
                    </a:graphicData>
                  </a:graphic>
                </wp:inline>
              </w:drawing>
            </w:r>
          </w:p>
          <w:p>
            <w:pPr>
              <w:spacing w:line="360" w:lineRule="auto"/>
              <w:rPr>
                <w:rFonts w:hint="eastAsia"/>
                <w:kern w:val="0"/>
                <w:position w:val="-10"/>
                <w:sz w:val="24"/>
                <w:lang w:val="en-US" w:eastAsia="zh-CN"/>
              </w:rPr>
            </w:pPr>
            <w:r>
              <w:rPr>
                <w:rFonts w:hint="eastAsia"/>
                <w:kern w:val="0"/>
                <w:position w:val="-10"/>
                <w:sz w:val="24"/>
                <w:lang w:val="en-US" w:eastAsia="zh-CN"/>
              </w:rPr>
              <w:t>[解]</w:t>
            </w:r>
          </w:p>
          <w:p>
            <w:pPr>
              <w:spacing w:line="360" w:lineRule="auto"/>
              <w:rPr>
                <w:rFonts w:hint="eastAsia"/>
                <w:lang w:val="en-US" w:eastAsia="zh-CN"/>
              </w:rPr>
            </w:pPr>
            <w:r>
              <w:drawing>
                <wp:inline distT="0" distB="0" distL="114300" distR="114300">
                  <wp:extent cx="3807460" cy="3042920"/>
                  <wp:effectExtent l="0" t="0" r="2540" b="5080"/>
                  <wp:docPr id="2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9"/>
                          <pic:cNvPicPr>
                            <a:picLocks noChangeAspect="1"/>
                          </pic:cNvPicPr>
                        </pic:nvPicPr>
                        <pic:blipFill>
                          <a:blip r:embed="rId8"/>
                          <a:stretch>
                            <a:fillRect/>
                          </a:stretch>
                        </pic:blipFill>
                        <pic:spPr>
                          <a:xfrm>
                            <a:off x="0" y="0"/>
                            <a:ext cx="3807460" cy="3042920"/>
                          </a:xfrm>
                          <a:prstGeom prst="rect">
                            <a:avLst/>
                          </a:prstGeom>
                          <a:noFill/>
                          <a:ln>
                            <a:noFill/>
                          </a:ln>
                        </pic:spPr>
                      </pic:pic>
                    </a:graphicData>
                  </a:graphic>
                </wp:inline>
              </w:drawing>
            </w:r>
          </w:p>
          <w:p>
            <w:pPr>
              <w:spacing w:line="360" w:lineRule="auto"/>
              <w:rPr>
                <w:rFonts w:hint="eastAsia"/>
                <w:b/>
                <w:bCs/>
                <w:kern w:val="0"/>
                <w:sz w:val="24"/>
                <w:lang w:val="en-US" w:eastAsia="zh-CN"/>
              </w:rPr>
            </w:pPr>
            <w:r>
              <w:rPr>
                <w:rFonts w:hint="eastAsia"/>
                <w:b/>
                <w:bCs/>
                <w:kern w:val="0"/>
                <w:sz w:val="24"/>
                <w:lang w:val="en-US" w:eastAsia="zh-CN"/>
              </w:rPr>
              <w:t>例1变式训练：</w:t>
            </w:r>
          </w:p>
          <w:p>
            <w:pPr>
              <w:spacing w:line="360" w:lineRule="auto"/>
              <w:rPr>
                <w:rFonts w:hint="eastAsia"/>
                <w:kern w:val="0"/>
                <w:position w:val="-10"/>
                <w:sz w:val="24"/>
                <w:lang w:val="en-US" w:eastAsia="zh-CN"/>
              </w:rPr>
            </w:pPr>
            <w:r>
              <w:rPr>
                <w:rFonts w:hint="eastAsia"/>
                <w:kern w:val="0"/>
                <w:position w:val="-10"/>
                <w:sz w:val="24"/>
                <w:lang w:val="en-US" w:eastAsia="zh-CN"/>
              </w:rPr>
              <w:t>同时抛掷两枚骰子，求下列各事件的概率</w:t>
            </w:r>
          </w:p>
          <w:p>
            <w:pPr>
              <w:spacing w:line="360" w:lineRule="auto"/>
              <w:rPr>
                <w:rFonts w:hint="eastAsia"/>
                <w:b/>
                <w:bCs/>
                <w:kern w:val="0"/>
                <w:sz w:val="24"/>
                <w:lang w:val="en-US" w:eastAsia="zh-CN"/>
              </w:rPr>
            </w:pPr>
            <w:r>
              <w:drawing>
                <wp:inline distT="0" distB="0" distL="114300" distR="114300">
                  <wp:extent cx="2359025" cy="780415"/>
                  <wp:effectExtent l="0" t="0" r="3175" b="635"/>
                  <wp:docPr id="40990" name="图片 40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0" name="图片 40989"/>
                          <pic:cNvPicPr>
                            <a:picLocks noChangeAspect="1"/>
                          </pic:cNvPicPr>
                        </pic:nvPicPr>
                        <pic:blipFill>
                          <a:blip r:embed="rId9"/>
                          <a:stretch>
                            <a:fillRect/>
                          </a:stretch>
                        </pic:blipFill>
                        <pic:spPr>
                          <a:xfrm>
                            <a:off x="0" y="0"/>
                            <a:ext cx="2359025" cy="780415"/>
                          </a:xfrm>
                          <a:prstGeom prst="rect">
                            <a:avLst/>
                          </a:prstGeom>
                          <a:noFill/>
                          <a:ln w="9525">
                            <a:noFill/>
                          </a:ln>
                        </pic:spPr>
                      </pic:pic>
                    </a:graphicData>
                  </a:graphic>
                </wp:inline>
              </w:drawing>
            </w:r>
          </w:p>
          <w:p>
            <w:pPr>
              <w:rPr>
                <w:rFonts w:hint="eastAsia"/>
                <w:b/>
                <w:bCs/>
                <w:kern w:val="0"/>
                <w:sz w:val="24"/>
                <w:lang w:val="en-US" w:eastAsia="zh-CN"/>
              </w:rPr>
            </w:pPr>
            <w:r>
              <w:rPr>
                <w:rFonts w:hint="eastAsia"/>
                <w:b/>
                <w:bCs/>
                <w:kern w:val="0"/>
                <w:sz w:val="24"/>
                <w:lang w:val="en-US" w:eastAsia="zh-CN"/>
              </w:rPr>
              <w:t>例2:</w:t>
            </w:r>
          </w:p>
          <w:p>
            <w:pPr>
              <w:spacing w:line="360" w:lineRule="auto"/>
              <w:rPr>
                <w:rFonts w:hint="eastAsia"/>
                <w:kern w:val="0"/>
                <w:position w:val="-10"/>
                <w:sz w:val="24"/>
                <w:lang w:val="en-US" w:eastAsia="zh-CN"/>
              </w:rPr>
            </w:pPr>
            <w:r>
              <w:rPr>
                <w:rFonts w:hint="eastAsia"/>
                <w:kern w:val="0"/>
                <w:position w:val="-10"/>
                <w:sz w:val="24"/>
                <w:lang w:val="en-US" w:eastAsia="zh-CN"/>
              </w:rPr>
              <w:t>有3个男同学、7个女同学排成一队去参加某项活动，求下列各事件的概率：</w:t>
            </w:r>
          </w:p>
          <w:p>
            <w:r>
              <w:drawing>
                <wp:inline distT="0" distB="0" distL="114300" distR="114300">
                  <wp:extent cx="2857500" cy="849630"/>
                  <wp:effectExtent l="0" t="0" r="0" b="7620"/>
                  <wp:docPr id="42013" name="图片 4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13" name="图片 42012"/>
                          <pic:cNvPicPr>
                            <a:picLocks noChangeAspect="1"/>
                          </pic:cNvPicPr>
                        </pic:nvPicPr>
                        <pic:blipFill>
                          <a:blip r:embed="rId10"/>
                          <a:stretch>
                            <a:fillRect/>
                          </a:stretch>
                        </pic:blipFill>
                        <pic:spPr>
                          <a:xfrm>
                            <a:off x="0" y="0"/>
                            <a:ext cx="2857500" cy="849630"/>
                          </a:xfrm>
                          <a:prstGeom prst="round2DiagRect">
                            <a:avLst/>
                          </a:prstGeom>
                          <a:noFill/>
                          <a:ln w="9525">
                            <a:noFill/>
                          </a:ln>
                        </pic:spPr>
                      </pic:pic>
                    </a:graphicData>
                  </a:graphic>
                </wp:inline>
              </w:drawing>
            </w:r>
          </w:p>
          <w:p>
            <w:pPr>
              <w:spacing w:line="360" w:lineRule="auto"/>
              <w:rPr>
                <w:rFonts w:hint="eastAsia"/>
                <w:kern w:val="0"/>
                <w:position w:val="-10"/>
                <w:sz w:val="24"/>
                <w:lang w:val="en-US" w:eastAsia="zh-CN"/>
              </w:rPr>
            </w:pPr>
            <w:r>
              <w:rPr>
                <w:rFonts w:hint="eastAsia"/>
                <w:kern w:val="0"/>
                <w:position w:val="-10"/>
                <w:sz w:val="24"/>
                <w:lang w:val="en-US" w:eastAsia="zh-CN"/>
              </w:rPr>
              <w:t>[解]</w:t>
            </w:r>
          </w:p>
          <w:p>
            <w:r>
              <w:drawing>
                <wp:inline distT="0" distB="0" distL="114300" distR="114300">
                  <wp:extent cx="3719830" cy="3610610"/>
                  <wp:effectExtent l="0" t="0" r="13970" b="8890"/>
                  <wp:docPr id="2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0"/>
                          <pic:cNvPicPr>
                            <a:picLocks noChangeAspect="1"/>
                          </pic:cNvPicPr>
                        </pic:nvPicPr>
                        <pic:blipFill>
                          <a:blip r:embed="rId11"/>
                          <a:stretch>
                            <a:fillRect/>
                          </a:stretch>
                        </pic:blipFill>
                        <pic:spPr>
                          <a:xfrm>
                            <a:off x="0" y="0"/>
                            <a:ext cx="3719830" cy="3610610"/>
                          </a:xfrm>
                          <a:prstGeom prst="rect">
                            <a:avLst/>
                          </a:prstGeom>
                          <a:noFill/>
                          <a:ln>
                            <a:noFill/>
                          </a:ln>
                        </pic:spPr>
                      </pic:pic>
                    </a:graphicData>
                  </a:graphic>
                </wp:inline>
              </w:drawing>
            </w:r>
            <w:r>
              <w:drawing>
                <wp:inline distT="0" distB="0" distL="114300" distR="114300">
                  <wp:extent cx="3689985" cy="1743075"/>
                  <wp:effectExtent l="0" t="0" r="5715" b="9525"/>
                  <wp:docPr id="2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1"/>
                          <pic:cNvPicPr>
                            <a:picLocks noChangeAspect="1"/>
                          </pic:cNvPicPr>
                        </pic:nvPicPr>
                        <pic:blipFill>
                          <a:blip r:embed="rId12"/>
                          <a:stretch>
                            <a:fillRect/>
                          </a:stretch>
                        </pic:blipFill>
                        <pic:spPr>
                          <a:xfrm>
                            <a:off x="0" y="0"/>
                            <a:ext cx="3689985" cy="1743075"/>
                          </a:xfrm>
                          <a:prstGeom prst="rect">
                            <a:avLst/>
                          </a:prstGeom>
                          <a:noFill/>
                          <a:ln>
                            <a:noFill/>
                          </a:ln>
                        </pic:spPr>
                      </pic:pic>
                    </a:graphicData>
                  </a:graphic>
                </wp:inline>
              </w:drawing>
            </w:r>
          </w:p>
          <w:p/>
          <w:p>
            <w:pPr>
              <w:rPr>
                <w:rFonts w:hint="eastAsia"/>
                <w:b/>
                <w:bCs/>
                <w:kern w:val="0"/>
                <w:sz w:val="24"/>
                <w:lang w:val="en-US" w:eastAsia="zh-CN"/>
              </w:rPr>
            </w:pPr>
            <w:r>
              <w:rPr>
                <w:rFonts w:hint="eastAsia"/>
                <w:b/>
                <w:bCs/>
                <w:kern w:val="0"/>
                <w:sz w:val="24"/>
                <w:lang w:val="en-US" w:eastAsia="zh-CN"/>
              </w:rPr>
              <w:t>例2变式训练：</w:t>
            </w:r>
          </w:p>
          <w:p>
            <w:pPr>
              <w:spacing w:line="360" w:lineRule="auto"/>
              <w:rPr>
                <w:rFonts w:hint="default"/>
                <w:kern w:val="0"/>
                <w:position w:val="-10"/>
                <w:sz w:val="24"/>
                <w:lang w:val="en-US" w:eastAsia="zh-CN"/>
              </w:rPr>
            </w:pPr>
            <w:r>
              <w:rPr>
                <w:rFonts w:hint="default"/>
                <w:kern w:val="0"/>
                <w:position w:val="-10"/>
                <w:sz w:val="24"/>
                <w:lang w:val="en-US" w:eastAsia="zh-CN"/>
              </w:rPr>
              <w:t>用0～9这10个数字组成无重复数字的五位数，求下列事件的概率:</w:t>
            </w:r>
          </w:p>
          <w:p>
            <w:pPr>
              <w:spacing w:line="360" w:lineRule="auto"/>
              <w:rPr>
                <w:rFonts w:hint="default"/>
                <w:kern w:val="0"/>
                <w:position w:val="-10"/>
                <w:sz w:val="24"/>
                <w:lang w:val="en-US" w:eastAsia="zh-CN"/>
              </w:rPr>
            </w:pPr>
            <w:r>
              <w:rPr>
                <w:rFonts w:hint="default"/>
                <w:kern w:val="0"/>
                <w:position w:val="-10"/>
                <w:sz w:val="24"/>
                <w:lang w:val="en-US" w:eastAsia="zh-CN"/>
              </w:rPr>
              <w:t xml:space="preserve">  ( 1 )  {五位奇数}；  </w:t>
            </w:r>
          </w:p>
          <w:p>
            <w:pPr>
              <w:spacing w:line="360" w:lineRule="auto"/>
              <w:rPr>
                <w:rFonts w:hint="default"/>
                <w:kern w:val="0"/>
                <w:position w:val="-10"/>
                <w:sz w:val="24"/>
                <w:lang w:val="en-US" w:eastAsia="zh-CN"/>
              </w:rPr>
            </w:pPr>
            <w:r>
              <w:rPr>
                <w:rFonts w:hint="default"/>
                <w:kern w:val="0"/>
                <w:position w:val="-10"/>
                <w:sz w:val="24"/>
                <w:lang w:val="en-US" w:eastAsia="zh-CN"/>
              </w:rPr>
              <w:t xml:space="preserve">（2）{能被5整除的五位数}；  </w:t>
            </w:r>
          </w:p>
          <w:p>
            <w:pPr>
              <w:spacing w:line="360" w:lineRule="auto"/>
              <w:rPr>
                <w:rFonts w:hint="default"/>
                <w:kern w:val="0"/>
                <w:position w:val="-10"/>
                <w:sz w:val="24"/>
                <w:lang w:val="en-US" w:eastAsia="zh-CN"/>
              </w:rPr>
            </w:pPr>
            <w:r>
              <w:rPr>
                <w:rFonts w:hint="default"/>
                <w:kern w:val="0"/>
                <w:position w:val="-10"/>
                <w:sz w:val="24"/>
                <w:lang w:val="en-US" w:eastAsia="zh-CN"/>
              </w:rPr>
              <w:t>（3）{大于20 000而小于50 000的五位数}.</w:t>
            </w:r>
          </w:p>
          <w:p>
            <w:pPr>
              <w:rPr>
                <w:rFonts w:hint="eastAsia"/>
                <w:b/>
                <w:bCs/>
                <w:kern w:val="0"/>
                <w:sz w:val="24"/>
                <w:lang w:val="en-US" w:eastAsia="zh-CN"/>
              </w:rPr>
            </w:pPr>
            <w:r>
              <w:rPr>
                <w:rFonts w:hint="eastAsia"/>
                <w:b/>
                <w:bCs/>
                <w:kern w:val="0"/>
                <w:sz w:val="24"/>
                <w:lang w:val="en-US" w:eastAsia="zh-CN"/>
              </w:rPr>
              <w:t>例3：</w:t>
            </w:r>
          </w:p>
          <w:p>
            <w:pPr>
              <w:spacing w:line="360" w:lineRule="auto"/>
              <w:rPr>
                <w:rFonts w:hint="eastAsia"/>
                <w:kern w:val="0"/>
                <w:position w:val="-10"/>
                <w:sz w:val="24"/>
                <w:lang w:val="en-US" w:eastAsia="zh-CN"/>
              </w:rPr>
            </w:pPr>
            <w:r>
              <w:rPr>
                <w:rFonts w:hint="eastAsia"/>
                <w:kern w:val="0"/>
                <w:position w:val="-10"/>
                <w:sz w:val="24"/>
                <w:lang w:val="en-US" w:eastAsia="zh-CN"/>
              </w:rPr>
              <w:t>100件产品中有5件次品，随机地抽取3件，求下列事件的概率：</w:t>
            </w:r>
          </w:p>
          <w:p>
            <w:pPr>
              <w:spacing w:line="360" w:lineRule="auto"/>
              <w:rPr>
                <w:rFonts w:hint="eastAsia"/>
                <w:kern w:val="0"/>
                <w:position w:val="-10"/>
                <w:sz w:val="24"/>
                <w:lang w:val="en-US" w:eastAsia="zh-CN"/>
              </w:rPr>
            </w:pPr>
            <w:r>
              <w:rPr>
                <w:rFonts w:hint="eastAsia"/>
                <w:kern w:val="0"/>
                <w:position w:val="-10"/>
                <w:sz w:val="24"/>
                <w:lang w:val="en-US" w:eastAsia="zh-CN"/>
              </w:rPr>
              <w:t>（1）A={3件全是正品}；    （2）B={恰有一件次品}；</w:t>
            </w:r>
          </w:p>
          <w:p>
            <w:pPr>
              <w:spacing w:line="360" w:lineRule="auto"/>
              <w:rPr>
                <w:rFonts w:hint="eastAsia"/>
                <w:kern w:val="0"/>
                <w:position w:val="-10"/>
                <w:sz w:val="24"/>
                <w:lang w:val="en-US" w:eastAsia="zh-CN"/>
              </w:rPr>
            </w:pPr>
            <w:r>
              <w:rPr>
                <w:rFonts w:hint="eastAsia"/>
                <w:kern w:val="0"/>
                <w:position w:val="-10"/>
                <w:sz w:val="24"/>
                <w:lang w:val="en-US" w:eastAsia="zh-CN"/>
              </w:rPr>
              <w:t xml:space="preserve">  (3)C={至多有一件次品} ；（4）D={至少有一件次品}.</w:t>
            </w:r>
          </w:p>
          <w:p>
            <w:pPr>
              <w:spacing w:line="360" w:lineRule="auto"/>
              <w:rPr>
                <w:rFonts w:hint="eastAsia"/>
                <w:kern w:val="0"/>
                <w:position w:val="-10"/>
                <w:sz w:val="24"/>
                <w:lang w:val="en-US" w:eastAsia="zh-CN"/>
              </w:rPr>
            </w:pPr>
            <w:r>
              <w:rPr>
                <w:rFonts w:hint="eastAsia"/>
                <w:kern w:val="0"/>
                <w:position w:val="-10"/>
                <w:sz w:val="24"/>
                <w:lang w:val="en-US" w:eastAsia="zh-CN"/>
              </w:rPr>
              <w:t>[解]</w:t>
            </w:r>
          </w:p>
          <w:p>
            <w:pPr>
              <w:rPr>
                <w:rFonts w:hint="eastAsia"/>
              </w:rPr>
            </w:pPr>
            <w:r>
              <w:drawing>
                <wp:inline distT="0" distB="0" distL="114300" distR="114300">
                  <wp:extent cx="2084705" cy="400050"/>
                  <wp:effectExtent l="0" t="0" r="10795" b="0"/>
                  <wp:docPr id="46111" name="图片 46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11" name="图片 46110"/>
                          <pic:cNvPicPr>
                            <a:picLocks noChangeAspect="1"/>
                          </pic:cNvPicPr>
                        </pic:nvPicPr>
                        <pic:blipFill>
                          <a:blip r:embed="rId13"/>
                          <a:stretch>
                            <a:fillRect/>
                          </a:stretch>
                        </pic:blipFill>
                        <pic:spPr>
                          <a:xfrm>
                            <a:off x="0" y="0"/>
                            <a:ext cx="2084705" cy="400050"/>
                          </a:xfrm>
                          <a:prstGeom prst="rect">
                            <a:avLst/>
                          </a:prstGeom>
                          <a:noFill/>
                          <a:ln w="9525">
                            <a:noFill/>
                          </a:ln>
                        </pic:spPr>
                      </pic:pic>
                    </a:graphicData>
                  </a:graphic>
                </wp:inline>
              </w:drawing>
            </w:r>
            <w:r>
              <w:drawing>
                <wp:inline distT="0" distB="0" distL="114300" distR="114300">
                  <wp:extent cx="3365500" cy="1104265"/>
                  <wp:effectExtent l="0" t="0" r="6350" b="635"/>
                  <wp:docPr id="46112" name="图片 46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12" name="图片 46111"/>
                          <pic:cNvPicPr>
                            <a:picLocks noChangeAspect="1"/>
                          </pic:cNvPicPr>
                        </pic:nvPicPr>
                        <pic:blipFill>
                          <a:blip r:embed="rId14"/>
                          <a:stretch>
                            <a:fillRect/>
                          </a:stretch>
                        </pic:blipFill>
                        <pic:spPr>
                          <a:xfrm>
                            <a:off x="0" y="0"/>
                            <a:ext cx="3365500" cy="1104265"/>
                          </a:xfrm>
                          <a:prstGeom prst="rect">
                            <a:avLst/>
                          </a:prstGeom>
                          <a:noFill/>
                          <a:ln w="9525">
                            <a:noFill/>
                          </a:ln>
                        </pic:spPr>
                      </pic:pic>
                    </a:graphicData>
                  </a:graphic>
                </wp:inline>
              </w:drawing>
            </w:r>
          </w:p>
          <w:p>
            <w:pPr>
              <w:rPr>
                <w:rFonts w:hint="eastAsia"/>
              </w:rPr>
            </w:pPr>
            <w:r>
              <w:drawing>
                <wp:inline distT="0" distB="0" distL="114300" distR="114300">
                  <wp:extent cx="3805555" cy="3870325"/>
                  <wp:effectExtent l="0" t="0" r="4445" b="15875"/>
                  <wp:docPr id="2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2"/>
                          <pic:cNvPicPr>
                            <a:picLocks noChangeAspect="1"/>
                          </pic:cNvPicPr>
                        </pic:nvPicPr>
                        <pic:blipFill>
                          <a:blip r:embed="rId15"/>
                          <a:stretch>
                            <a:fillRect/>
                          </a:stretch>
                        </pic:blipFill>
                        <pic:spPr>
                          <a:xfrm>
                            <a:off x="0" y="0"/>
                            <a:ext cx="3805555" cy="3870325"/>
                          </a:xfrm>
                          <a:prstGeom prst="rect">
                            <a:avLst/>
                          </a:prstGeom>
                          <a:noFill/>
                          <a:ln>
                            <a:noFill/>
                          </a:ln>
                        </pic:spPr>
                      </pic:pic>
                    </a:graphicData>
                  </a:graphic>
                </wp:inline>
              </w:drawing>
            </w:r>
          </w:p>
          <w:p>
            <w:pPr>
              <w:rPr>
                <w:rFonts w:hint="default"/>
                <w:lang w:val="en-US" w:eastAsia="zh-CN"/>
              </w:rPr>
            </w:pPr>
          </w:p>
          <w:p>
            <w:pPr>
              <w:widowControl/>
              <w:numPr>
                <w:ilvl w:val="0"/>
                <w:numId w:val="0"/>
              </w:numPr>
              <w:spacing w:line="360" w:lineRule="auto"/>
              <w:rPr>
                <w:rFonts w:hint="eastAsia"/>
                <w:b/>
                <w:sz w:val="28"/>
                <w:szCs w:val="28"/>
                <w:lang w:eastAsia="zh-CN"/>
              </w:rPr>
            </w:pPr>
            <w:r>
              <w:rPr>
                <w:rFonts w:hint="eastAsia"/>
                <w:b/>
                <w:sz w:val="28"/>
                <w:szCs w:val="28"/>
              </w:rPr>
              <w:t>例3变式训练</w:t>
            </w:r>
            <w:r>
              <w:rPr>
                <w:rFonts w:hint="eastAsia"/>
                <w:b/>
                <w:sz w:val="28"/>
                <w:szCs w:val="28"/>
                <w:lang w:eastAsia="zh-CN"/>
              </w:rPr>
              <w:t>：</w:t>
            </w:r>
          </w:p>
          <w:p>
            <w:pPr>
              <w:spacing w:line="360" w:lineRule="auto"/>
              <w:rPr>
                <w:rFonts w:hint="eastAsia"/>
                <w:kern w:val="0"/>
                <w:position w:val="-10"/>
                <w:sz w:val="24"/>
                <w:lang w:val="en-US" w:eastAsia="zh-CN"/>
              </w:rPr>
            </w:pPr>
            <w:r>
              <w:rPr>
                <w:rFonts w:hint="eastAsia"/>
                <w:kern w:val="0"/>
                <w:position w:val="-10"/>
                <w:sz w:val="24"/>
                <w:lang w:val="en-US" w:eastAsia="zh-CN"/>
              </w:rPr>
              <w:t>袋内装有7只黑球，3只白球，从中任取3只，求下列事件的概率：</w:t>
            </w:r>
          </w:p>
          <w:p>
            <w:pPr>
              <w:spacing w:line="360" w:lineRule="auto"/>
              <w:rPr>
                <w:rFonts w:hint="eastAsia"/>
                <w:kern w:val="0"/>
                <w:position w:val="-10"/>
                <w:sz w:val="24"/>
                <w:lang w:val="en-US" w:eastAsia="zh-CN"/>
              </w:rPr>
            </w:pPr>
            <w:r>
              <w:rPr>
                <w:rFonts w:hint="eastAsia"/>
                <w:kern w:val="0"/>
                <w:position w:val="-10"/>
                <w:sz w:val="24"/>
                <w:lang w:val="en-US" w:eastAsia="zh-CN"/>
              </w:rPr>
              <w:t xml:space="preserve">（1）A={恰有1只白球}；          </w:t>
            </w:r>
          </w:p>
          <w:p>
            <w:pPr>
              <w:spacing w:line="360" w:lineRule="auto"/>
              <w:rPr>
                <w:rFonts w:hint="eastAsia"/>
                <w:kern w:val="0"/>
                <w:position w:val="-10"/>
                <w:sz w:val="24"/>
                <w:lang w:val="en-US" w:eastAsia="zh-CN"/>
              </w:rPr>
            </w:pPr>
            <w:r>
              <w:rPr>
                <w:rFonts w:hint="eastAsia"/>
                <w:kern w:val="0"/>
                <w:position w:val="-10"/>
                <w:sz w:val="24"/>
                <w:lang w:val="en-US" w:eastAsia="zh-CN"/>
              </w:rPr>
              <w:t xml:space="preserve">（2）B={至少有1只白球}；  </w:t>
            </w:r>
          </w:p>
          <w:p>
            <w:pPr>
              <w:spacing w:line="360" w:lineRule="auto"/>
              <w:rPr>
                <w:rFonts w:hint="eastAsia"/>
                <w:b/>
                <w:sz w:val="28"/>
                <w:szCs w:val="28"/>
                <w:lang w:eastAsia="zh-CN"/>
              </w:rPr>
            </w:pPr>
            <w:r>
              <w:rPr>
                <w:rFonts w:hint="eastAsia"/>
                <w:kern w:val="0"/>
                <w:position w:val="-10"/>
                <w:sz w:val="24"/>
                <w:lang w:val="en-US" w:eastAsia="zh-CN"/>
              </w:rPr>
              <w:t>（3）C={至多有1只白球} .</w:t>
            </w:r>
          </w:p>
          <w:p>
            <w:pPr>
              <w:widowControl/>
              <w:numPr>
                <w:ilvl w:val="0"/>
                <w:numId w:val="0"/>
              </w:numPr>
              <w:spacing w:line="360" w:lineRule="auto"/>
              <w:rPr>
                <w:rFonts w:hint="eastAsia"/>
                <w:b/>
                <w:sz w:val="28"/>
                <w:szCs w:val="28"/>
                <w:lang w:eastAsia="zh-CN"/>
              </w:rPr>
            </w:pPr>
            <w:r>
              <w:rPr>
                <w:rFonts w:hint="eastAsia"/>
                <w:b/>
                <w:sz w:val="28"/>
                <w:szCs w:val="28"/>
                <w:lang w:eastAsia="zh-CN"/>
              </w:rPr>
              <w:t>例4：</w:t>
            </w:r>
          </w:p>
          <w:p>
            <w:pPr>
              <w:spacing w:line="360" w:lineRule="auto"/>
              <w:rPr>
                <w:rFonts w:hint="eastAsia"/>
                <w:kern w:val="0"/>
                <w:position w:val="-10"/>
                <w:sz w:val="24"/>
                <w:lang w:val="en-US" w:eastAsia="zh-CN"/>
              </w:rPr>
            </w:pPr>
            <w:r>
              <w:rPr>
                <w:rFonts w:hint="eastAsia"/>
                <w:kern w:val="0"/>
                <w:position w:val="-10"/>
                <w:sz w:val="24"/>
                <w:lang w:val="en-US" w:eastAsia="zh-CN"/>
              </w:rPr>
              <w:t>在1L的水中有一个大肠杆菌，现从中随机取出10ml，含有这个大肠杆菌的概率是多少？</w:t>
            </w:r>
          </w:p>
          <w:p>
            <w:pPr>
              <w:spacing w:line="360" w:lineRule="auto"/>
              <w:rPr>
                <w:rFonts w:hint="eastAsia"/>
                <w:kern w:val="0"/>
                <w:position w:val="-10"/>
                <w:sz w:val="24"/>
                <w:lang w:val="en-US" w:eastAsia="zh-CN"/>
              </w:rPr>
            </w:pPr>
            <w:r>
              <w:rPr>
                <w:rFonts w:hint="eastAsia"/>
                <w:kern w:val="0"/>
                <w:position w:val="-10"/>
                <w:sz w:val="24"/>
                <w:lang w:val="en-US" w:eastAsia="zh-CN"/>
              </w:rPr>
              <w:t>[解]</w:t>
            </w:r>
          </w:p>
          <w:p>
            <w:r>
              <w:drawing>
                <wp:inline distT="0" distB="0" distL="114300" distR="114300">
                  <wp:extent cx="3286760" cy="381635"/>
                  <wp:effectExtent l="0" t="0" r="8890" b="18415"/>
                  <wp:docPr id="49183" name="图片 49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83" name="图片 49182"/>
                          <pic:cNvPicPr>
                            <a:picLocks noChangeAspect="1"/>
                          </pic:cNvPicPr>
                        </pic:nvPicPr>
                        <pic:blipFill>
                          <a:blip r:embed="rId16"/>
                          <a:stretch>
                            <a:fillRect/>
                          </a:stretch>
                        </pic:blipFill>
                        <pic:spPr>
                          <a:xfrm>
                            <a:off x="0" y="0"/>
                            <a:ext cx="3286760" cy="381635"/>
                          </a:xfrm>
                          <a:prstGeom prst="rect">
                            <a:avLst/>
                          </a:prstGeom>
                          <a:noFill/>
                          <a:ln w="9525">
                            <a:noFill/>
                          </a:ln>
                        </pic:spPr>
                      </pic:pic>
                    </a:graphicData>
                  </a:graphic>
                </wp:inline>
              </w:drawing>
            </w:r>
          </w:p>
          <w:p>
            <w:bookmarkStart w:id="0" w:name="_GoBack"/>
            <w:r>
              <w:drawing>
                <wp:inline distT="0" distB="0" distL="114300" distR="114300">
                  <wp:extent cx="2771775" cy="520700"/>
                  <wp:effectExtent l="0" t="0" r="9525" b="12700"/>
                  <wp:docPr id="49184" name="图片 49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84" name="图片 49183"/>
                          <pic:cNvPicPr>
                            <a:picLocks noChangeAspect="1"/>
                          </pic:cNvPicPr>
                        </pic:nvPicPr>
                        <pic:blipFill>
                          <a:blip r:embed="rId17"/>
                          <a:stretch>
                            <a:fillRect/>
                          </a:stretch>
                        </pic:blipFill>
                        <pic:spPr>
                          <a:xfrm>
                            <a:off x="0" y="0"/>
                            <a:ext cx="2771775" cy="520700"/>
                          </a:xfrm>
                          <a:prstGeom prst="rect">
                            <a:avLst/>
                          </a:prstGeom>
                          <a:noFill/>
                          <a:ln w="9525">
                            <a:noFill/>
                          </a:ln>
                        </pic:spPr>
                      </pic:pic>
                    </a:graphicData>
                  </a:graphic>
                </wp:inline>
              </w:drawing>
            </w:r>
            <w:bookmarkEnd w:id="0"/>
          </w:p>
          <w:p>
            <w:pPr>
              <w:widowControl/>
              <w:numPr>
                <w:ilvl w:val="0"/>
                <w:numId w:val="0"/>
              </w:numPr>
              <w:spacing w:line="360" w:lineRule="auto"/>
              <w:rPr>
                <w:rFonts w:hint="eastAsia"/>
                <w:b/>
                <w:sz w:val="28"/>
                <w:szCs w:val="28"/>
                <w:lang w:eastAsia="zh-CN"/>
              </w:rPr>
            </w:pPr>
            <w:r>
              <w:rPr>
                <w:rFonts w:hint="eastAsia"/>
                <w:b/>
                <w:sz w:val="28"/>
                <w:szCs w:val="28"/>
                <w:lang w:eastAsia="zh-CN"/>
              </w:rPr>
              <w:t>例4变式训练：</w:t>
            </w:r>
          </w:p>
          <w:p>
            <w:pPr>
              <w:spacing w:line="360" w:lineRule="auto"/>
            </w:pPr>
            <w:r>
              <w:rPr>
                <w:rFonts w:hint="eastAsia"/>
                <w:kern w:val="0"/>
                <w:position w:val="-10"/>
                <w:sz w:val="24"/>
                <w:lang w:val="en-US" w:eastAsia="zh-CN"/>
              </w:rPr>
              <w:t>取一根长度为5米的绳子，拉直后在任意位置剪断，求剪得两段的长度都不小于1米的概率是多少？</w:t>
            </w:r>
          </w:p>
          <w:p>
            <w:pPr>
              <w:rPr>
                <w:rFonts w:hint="eastAsia"/>
                <w:b/>
                <w:sz w:val="28"/>
                <w:szCs w:val="28"/>
              </w:rPr>
            </w:pPr>
            <w:r>
              <w:rPr>
                <w:rFonts w:hint="eastAsia"/>
                <w:b/>
                <w:bCs/>
                <w:sz w:val="28"/>
                <w:szCs w:val="28"/>
                <w:lang w:val="en-US" w:eastAsia="zh-CN"/>
              </w:rPr>
              <w:t>三</w:t>
            </w:r>
            <w:r>
              <w:rPr>
                <w:rFonts w:hint="eastAsia"/>
                <w:b/>
                <w:bCs/>
                <w:sz w:val="28"/>
                <w:szCs w:val="28"/>
              </w:rPr>
              <w:t>、</w:t>
            </w:r>
            <w:r>
              <w:rPr>
                <w:rFonts w:hint="eastAsia"/>
                <w:b/>
                <w:sz w:val="28"/>
                <w:szCs w:val="28"/>
              </w:rPr>
              <w:t>错题分析</w:t>
            </w:r>
          </w:p>
          <w:p>
            <w:pPr>
              <w:spacing w:line="360" w:lineRule="auto"/>
              <w:rPr>
                <w:rFonts w:hint="default"/>
                <w:kern w:val="0"/>
                <w:position w:val="-10"/>
                <w:sz w:val="24"/>
                <w:lang w:val="en-US" w:eastAsia="zh-CN"/>
              </w:rPr>
            </w:pPr>
            <w:r>
              <w:rPr>
                <w:rFonts w:hint="default"/>
                <w:kern w:val="0"/>
                <w:position w:val="-10"/>
                <w:sz w:val="24"/>
                <w:lang w:val="en-US" w:eastAsia="zh-CN"/>
              </w:rPr>
              <w:t>纠正下题解法中的错误</w:t>
            </w:r>
            <w:r>
              <w:rPr>
                <w:rFonts w:hint="eastAsia"/>
                <w:kern w:val="0"/>
                <w:position w:val="-10"/>
                <w:sz w:val="24"/>
                <w:lang w:val="en-US" w:eastAsia="zh-CN"/>
              </w:rPr>
              <w:t>：</w:t>
            </w:r>
          </w:p>
          <w:p>
            <w:pPr>
              <w:spacing w:line="360" w:lineRule="auto"/>
              <w:ind w:firstLine="480" w:firstLineChars="200"/>
              <w:rPr>
                <w:rFonts w:hint="eastAsia"/>
                <w:kern w:val="0"/>
                <w:position w:val="-10"/>
                <w:sz w:val="24"/>
                <w:lang w:val="en-US" w:eastAsia="zh-CN"/>
              </w:rPr>
            </w:pPr>
            <w:r>
              <w:rPr>
                <w:rFonts w:hint="eastAsia"/>
                <w:kern w:val="0"/>
                <w:position w:val="-10"/>
                <w:sz w:val="24"/>
                <w:lang w:val="en-US" w:eastAsia="zh-CN"/>
              </w:rPr>
              <w:t xml:space="preserve">从数字1，2，3，4，5中，随机抽取3个数字（允许重复）组成一个三位数，其各位数字之和等于9的概率是多少？ </w:t>
            </w:r>
          </w:p>
          <w:p>
            <w:pPr>
              <w:spacing w:line="360" w:lineRule="auto"/>
              <w:rPr>
                <w:rFonts w:hint="default"/>
                <w:kern w:val="0"/>
                <w:position w:val="-10"/>
                <w:sz w:val="24"/>
                <w:lang w:val="en-US" w:eastAsia="zh-CN"/>
              </w:rPr>
            </w:pPr>
            <w:r>
              <w:rPr>
                <w:rFonts w:hint="eastAsia"/>
                <w:kern w:val="0"/>
                <w:position w:val="-10"/>
                <w:sz w:val="24"/>
                <w:lang w:val="en-US" w:eastAsia="zh-CN"/>
              </w:rPr>
              <w:t>错解：</w:t>
            </w:r>
          </w:p>
          <w:p>
            <w:pPr>
              <w:widowControl/>
              <w:tabs>
                <w:tab w:val="left" w:pos="7545"/>
              </w:tabs>
              <w:spacing w:line="360" w:lineRule="auto"/>
            </w:pPr>
          </w:p>
          <w:p>
            <w:pPr>
              <w:spacing w:line="360" w:lineRule="auto"/>
              <w:rPr>
                <w:rFonts w:hint="default"/>
                <w:kern w:val="0"/>
                <w:position w:val="-10"/>
                <w:sz w:val="24"/>
                <w:lang w:val="en-US" w:eastAsia="zh-CN"/>
              </w:rPr>
            </w:pPr>
            <w:r>
              <w:rPr>
                <w:rFonts w:hint="default"/>
                <w:kern w:val="0"/>
                <w:position w:val="-10"/>
                <w:sz w:val="24"/>
                <w:lang w:val="en-US" w:eastAsia="zh-CN"/>
              </w:rPr>
              <w:drawing>
                <wp:inline distT="0" distB="0" distL="114300" distR="114300">
                  <wp:extent cx="3807460" cy="2297430"/>
                  <wp:effectExtent l="0" t="0" r="2540" b="7620"/>
                  <wp:docPr id="51231" name="图片 5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1" name="图片 51230"/>
                          <pic:cNvPicPr>
                            <a:picLocks noChangeAspect="1"/>
                          </pic:cNvPicPr>
                        </pic:nvPicPr>
                        <pic:blipFill>
                          <a:blip r:embed="rId18"/>
                          <a:stretch>
                            <a:fillRect/>
                          </a:stretch>
                        </pic:blipFill>
                        <pic:spPr>
                          <a:xfrm>
                            <a:off x="0" y="0"/>
                            <a:ext cx="3807460" cy="2297430"/>
                          </a:xfrm>
                          <a:prstGeom prst="rect">
                            <a:avLst/>
                          </a:prstGeom>
                          <a:noFill/>
                          <a:ln w="9525">
                            <a:noFill/>
                          </a:ln>
                        </pic:spPr>
                      </pic:pic>
                    </a:graphicData>
                  </a:graphic>
                </wp:inline>
              </w:drawing>
            </w:r>
          </w:p>
          <w:p>
            <w:pPr>
              <w:spacing w:line="360" w:lineRule="auto"/>
              <w:rPr>
                <w:rFonts w:hint="eastAsia"/>
                <w:kern w:val="0"/>
                <w:position w:val="-10"/>
                <w:sz w:val="24"/>
                <w:lang w:val="en-US" w:eastAsia="zh-CN"/>
              </w:rPr>
            </w:pPr>
            <w:r>
              <w:rPr>
                <w:rFonts w:hint="eastAsia"/>
                <w:kern w:val="0"/>
                <w:position w:val="-10"/>
                <w:sz w:val="24"/>
                <w:lang w:val="en-US" w:eastAsia="zh-CN"/>
              </w:rPr>
              <w:t>正解：</w:t>
            </w:r>
          </w:p>
          <w:p>
            <w:pPr>
              <w:widowControl/>
              <w:tabs>
                <w:tab w:val="left" w:pos="7545"/>
              </w:tabs>
              <w:spacing w:line="360" w:lineRule="auto"/>
              <w:rPr>
                <w:rFonts w:hint="default"/>
                <w:lang w:val="en-US" w:eastAsia="zh-CN"/>
              </w:rPr>
            </w:pPr>
            <w:r>
              <w:drawing>
                <wp:inline distT="0" distB="0" distL="114300" distR="114300">
                  <wp:extent cx="3755390" cy="2318385"/>
                  <wp:effectExtent l="0" t="0" r="16510" b="5715"/>
                  <wp:docPr id="52256" name="图片 52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56" name="图片 52255"/>
                          <pic:cNvPicPr>
                            <a:picLocks noChangeAspect="1"/>
                          </pic:cNvPicPr>
                        </pic:nvPicPr>
                        <pic:blipFill>
                          <a:blip r:embed="rId19"/>
                          <a:stretch>
                            <a:fillRect/>
                          </a:stretch>
                        </pic:blipFill>
                        <pic:spPr>
                          <a:xfrm>
                            <a:off x="0" y="0"/>
                            <a:ext cx="3755390" cy="2318385"/>
                          </a:xfrm>
                          <a:prstGeom prst="rect">
                            <a:avLst/>
                          </a:prstGeom>
                          <a:noFill/>
                          <a:ln w="9525">
                            <a:noFill/>
                          </a:ln>
                        </pic:spPr>
                      </pic:pic>
                    </a:graphicData>
                  </a:graphic>
                </wp:inline>
              </w:drawing>
            </w:r>
          </w:p>
        </w:tc>
        <w:tc>
          <w:tcPr>
            <w:tcW w:w="739" w:type="dxa"/>
            <w:vAlign w:val="center"/>
          </w:tcPr>
          <w:p/>
          <w:p/>
          <w:p/>
          <w:p/>
          <w:p/>
          <w:p/>
          <w:p/>
          <w:p/>
          <w:p/>
          <w:p/>
          <w:p/>
          <w:p/>
          <w:p/>
          <w:p/>
          <w:p/>
          <w:p/>
          <w:p/>
          <w:p/>
          <w:p/>
          <w:p/>
          <w:p>
            <w:r>
              <w:rPr>
                <w:rFonts w:hint="eastAsia"/>
              </w:rPr>
              <w:t>引导</w:t>
            </w:r>
          </w:p>
          <w:p>
            <w:r>
              <w:rPr>
                <w:rFonts w:hint="eastAsia"/>
              </w:rPr>
              <w:t>讲解</w:t>
            </w:r>
          </w:p>
          <w:p>
            <w:r>
              <w:rPr>
                <w:rFonts w:hint="eastAsia"/>
              </w:rPr>
              <w:t>板书</w:t>
            </w:r>
          </w:p>
          <w:p/>
          <w:p/>
          <w:p/>
          <w:p/>
          <w:p/>
          <w:p/>
          <w:p/>
          <w:p/>
          <w:p/>
          <w:p/>
          <w:p/>
          <w:p/>
          <w:p/>
          <w:p/>
          <w:p/>
          <w:p/>
          <w:p/>
          <w:p/>
          <w:p/>
          <w:p/>
          <w:p/>
          <w:p/>
          <w:p/>
          <w:p/>
          <w:p/>
          <w:p/>
          <w:p/>
          <w:p/>
          <w:p/>
          <w:p/>
          <w:p/>
          <w:p/>
          <w:p/>
          <w:p/>
          <w:p/>
          <w:p/>
          <w:p/>
          <w:p/>
          <w:p/>
          <w:p/>
          <w:p/>
          <w:p/>
          <w:p/>
          <w:p>
            <w:r>
              <w:rPr>
                <w:rFonts w:hint="eastAsia"/>
              </w:rPr>
              <w:t>引导</w:t>
            </w:r>
          </w:p>
          <w:p>
            <w:r>
              <w:rPr>
                <w:rFonts w:hint="eastAsia"/>
              </w:rPr>
              <w:t>讲解</w:t>
            </w:r>
          </w:p>
          <w:p>
            <w:r>
              <w:rPr>
                <w:rFonts w:hint="eastAsia"/>
              </w:rPr>
              <w:t>板书</w:t>
            </w:r>
          </w:p>
          <w:p/>
          <w:p/>
          <w:p/>
          <w:p/>
          <w:p/>
          <w:p/>
          <w:p/>
          <w:p/>
          <w:p/>
          <w:p/>
          <w:p/>
          <w:p/>
          <w:p/>
          <w:p/>
          <w:p/>
          <w:p/>
          <w:p/>
          <w:p/>
          <w:p/>
          <w:p/>
          <w:p/>
          <w:p/>
          <w:p/>
          <w:p/>
          <w:p/>
          <w:p/>
          <w:p/>
          <w:p/>
          <w:p/>
          <w:p/>
          <w:p/>
          <w:p/>
          <w:p/>
          <w:p/>
          <w:p/>
          <w:p/>
          <w:p>
            <w:r>
              <w:rPr>
                <w:rFonts w:hint="eastAsia"/>
              </w:rPr>
              <w:t>引导讲解</w:t>
            </w:r>
          </w:p>
          <w:p>
            <w:r>
              <w:rPr>
                <w:rFonts w:hint="eastAsia"/>
              </w:rPr>
              <w:t>板书</w:t>
            </w:r>
          </w:p>
          <w:p/>
          <w:p/>
          <w:p/>
          <w:p/>
          <w:p/>
          <w:p/>
          <w:p/>
          <w:p/>
          <w:p/>
          <w:p/>
          <w:p/>
          <w:p/>
          <w:p/>
          <w:p/>
          <w:p/>
          <w:p/>
          <w:p/>
          <w:p/>
          <w:p/>
          <w:p/>
          <w:p/>
          <w:p/>
          <w:p/>
          <w:p/>
          <w:p/>
          <w:p/>
          <w:p/>
          <w:p/>
          <w:p/>
          <w:p/>
          <w:p/>
          <w:p/>
          <w:p/>
          <w:p/>
          <w:p/>
          <w:p/>
          <w:p/>
          <w:p/>
          <w:p/>
          <w:p/>
          <w:p/>
          <w:p/>
          <w:p/>
          <w:p/>
          <w:p>
            <w:r>
              <w:rPr>
                <w:rFonts w:hint="eastAsia"/>
              </w:rPr>
              <w:t>引导讲解</w:t>
            </w:r>
          </w:p>
          <w:p>
            <w:r>
              <w:rPr>
                <w:rFonts w:hint="eastAsia"/>
              </w:rPr>
              <w:t>板书</w:t>
            </w:r>
          </w:p>
          <w:p/>
          <w:p/>
          <w:p/>
          <w:p/>
          <w:p/>
          <w:p/>
          <w:p/>
          <w:p/>
          <w:p/>
          <w:p/>
          <w:p/>
          <w:p/>
          <w:p/>
          <w:p/>
          <w:p/>
          <w:p/>
          <w:p/>
          <w:p/>
          <w:p/>
          <w:p/>
          <w:p/>
          <w:p/>
          <w:p/>
          <w:p/>
          <w:p/>
          <w:p/>
          <w:p/>
          <w:p/>
          <w:p/>
          <w:p/>
          <w:p/>
          <w:p/>
          <w:p/>
          <w:p/>
          <w:p/>
          <w:p/>
          <w:p/>
          <w:p/>
          <w:p/>
          <w:p/>
          <w:p>
            <w:r>
              <w:rPr>
                <w:rFonts w:hint="eastAsia"/>
              </w:rPr>
              <w:t>引导讲解</w:t>
            </w:r>
          </w:p>
          <w:p>
            <w:r>
              <w:rPr>
                <w:rFonts w:hint="eastAsia"/>
              </w:rPr>
              <w:t>板书</w:t>
            </w:r>
          </w:p>
          <w:p/>
          <w:p/>
          <w:p/>
          <w:p/>
          <w:p/>
          <w:p/>
          <w:p/>
          <w:p/>
          <w:p/>
          <w:p/>
          <w:p/>
          <w:p/>
          <w:p/>
          <w:p/>
          <w:p/>
          <w:p/>
          <w:p/>
          <w:p/>
          <w:p/>
          <w:p/>
          <w:p/>
          <w:p/>
          <w:p/>
          <w:p/>
          <w:p/>
          <w:p/>
          <w:p/>
          <w:p/>
          <w:p/>
          <w:p/>
          <w:p/>
          <w:p>
            <w:r>
              <w:rPr>
                <w:rFonts w:hint="eastAsia"/>
              </w:rPr>
              <w:t>引导讲解</w:t>
            </w:r>
          </w:p>
          <w:p>
            <w:r>
              <w:rPr>
                <w:rFonts w:hint="eastAsia"/>
              </w:rPr>
              <w:t>板书</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引导</w:t>
            </w:r>
          </w:p>
          <w:p>
            <w:r>
              <w:rPr>
                <w:rFonts w:hint="eastAsia"/>
              </w:rPr>
              <w:t>总结</w:t>
            </w:r>
          </w:p>
          <w:p>
            <w:pPr>
              <w:rPr>
                <w:rFonts w:ascii="Times New Roman" w:hAnsi="Times New Roman" w:eastAsia="宋体" w:cs="Times New Roman"/>
                <w:kern w:val="2"/>
                <w:sz w:val="21"/>
                <w:szCs w:val="24"/>
                <w:lang w:val="en-US" w:eastAsia="zh-CN" w:bidi="ar-SA"/>
              </w:rPr>
            </w:pPr>
            <w:r>
              <w:rPr>
                <w:rFonts w:hint="eastAsia"/>
              </w:rPr>
              <w:t>巡查讲解</w:t>
            </w:r>
          </w:p>
        </w:tc>
        <w:tc>
          <w:tcPr>
            <w:tcW w:w="964" w:type="dxa"/>
            <w:gridSpan w:val="2"/>
            <w:vAlign w:val="center"/>
          </w:tcPr>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both"/>
            </w:pPr>
          </w:p>
          <w:p>
            <w:pPr>
              <w:jc w:val="center"/>
            </w:pPr>
          </w:p>
          <w:p>
            <w:pPr>
              <w:rPr>
                <w:rFonts w:hint="eastAsia"/>
                <w:lang w:val="en-US" w:eastAsia="zh-CN"/>
              </w:rPr>
            </w:pPr>
            <w:r>
              <w:rPr>
                <w:rFonts w:hint="eastAsia"/>
                <w:lang w:val="en-US" w:eastAsia="zh-CN"/>
              </w:rPr>
              <w:t>阅读</w:t>
            </w:r>
          </w:p>
          <w:p>
            <w:pPr>
              <w:rPr>
                <w:rFonts w:hint="eastAsia"/>
                <w:lang w:val="en-US" w:eastAsia="zh-CN"/>
              </w:rPr>
            </w:pPr>
            <w:r>
              <w:rPr>
                <w:rFonts w:hint="eastAsia"/>
                <w:lang w:val="en-US" w:eastAsia="zh-CN"/>
              </w:rPr>
              <w:t>回忆</w:t>
            </w:r>
          </w:p>
          <w:p>
            <w:r>
              <w:rPr>
                <w:rFonts w:hint="eastAsia"/>
              </w:rPr>
              <w:t>理解</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
          <w:p/>
          <w:p/>
          <w:p/>
          <w:p/>
          <w:p/>
          <w:p/>
          <w:p/>
          <w:p/>
          <w:p/>
          <w:p/>
          <w:p/>
          <w:p/>
          <w:p/>
          <w:p/>
          <w:p/>
          <w:p/>
          <w:p/>
          <w:p/>
          <w:p/>
          <w:p/>
          <w:p>
            <w:pPr>
              <w:rPr>
                <w:rFonts w:hint="eastAsia"/>
                <w:lang w:val="en-US" w:eastAsia="zh-CN"/>
              </w:rPr>
            </w:pPr>
            <w:r>
              <w:rPr>
                <w:rFonts w:hint="eastAsia"/>
                <w:lang w:val="en-US" w:eastAsia="zh-CN"/>
              </w:rPr>
              <w:t>阅读</w:t>
            </w:r>
          </w:p>
          <w:p>
            <w:pPr>
              <w:rPr>
                <w:rFonts w:hint="eastAsia"/>
                <w:lang w:val="en-US" w:eastAsia="zh-CN"/>
              </w:rPr>
            </w:pPr>
            <w:r>
              <w:rPr>
                <w:rFonts w:hint="eastAsia"/>
                <w:lang w:val="en-US" w:eastAsia="zh-CN"/>
              </w:rPr>
              <w:t>回忆</w:t>
            </w:r>
          </w:p>
          <w:p>
            <w:r>
              <w:rPr>
                <w:rFonts w:hint="eastAsia"/>
              </w:rPr>
              <w:t>理解</w:t>
            </w:r>
          </w:p>
          <w:p/>
          <w:p/>
          <w:p/>
          <w:p/>
          <w:p/>
          <w:p/>
          <w:p/>
          <w:p/>
          <w:p/>
          <w:p/>
          <w:p/>
          <w:p/>
          <w:p/>
          <w:p/>
          <w:p/>
          <w:p/>
          <w:p/>
          <w:p/>
          <w:p/>
          <w:p/>
          <w:p/>
          <w:p/>
          <w:p/>
          <w:p/>
          <w:p/>
          <w:p/>
          <w:p/>
          <w:p/>
          <w:p/>
          <w:p/>
          <w:p/>
          <w:p/>
          <w:p/>
          <w:p/>
          <w:p/>
          <w:p>
            <w:pPr>
              <w:jc w:val="center"/>
            </w:pPr>
          </w:p>
          <w:p>
            <w:pPr>
              <w:jc w:val="center"/>
              <w:rPr>
                <w:rFonts w:hint="eastAsia"/>
              </w:rPr>
            </w:pPr>
            <w:r>
              <w:rPr>
                <w:rFonts w:hint="eastAsia"/>
              </w:rPr>
              <w:t>思考</w:t>
            </w:r>
          </w:p>
          <w:p>
            <w:pPr>
              <w:jc w:val="center"/>
              <w:rPr>
                <w:rFonts w:hint="eastAsia"/>
                <w:lang w:val="en-US" w:eastAsia="zh-CN"/>
              </w:rPr>
            </w:pPr>
            <w:r>
              <w:rPr>
                <w:rFonts w:hint="eastAsia"/>
                <w:lang w:val="en-US" w:eastAsia="zh-CN"/>
              </w:rPr>
              <w:t>练习</w:t>
            </w:r>
          </w:p>
          <w:p>
            <w:pPr>
              <w:jc w:val="center"/>
            </w:pPr>
            <w:r>
              <w:rPr>
                <w:rFonts w:hint="eastAsia"/>
              </w:rPr>
              <w:t>回答</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
          <w:p/>
          <w:p/>
          <w:p/>
          <w:p/>
          <w:p/>
          <w:p/>
          <w:p/>
          <w:p/>
          <w:p/>
          <w:p/>
          <w:p/>
          <w:p/>
          <w:p/>
          <w:p/>
          <w:p/>
          <w:p>
            <w:pPr>
              <w:jc w:val="center"/>
              <w:rPr>
                <w:rFonts w:hint="eastAsia"/>
              </w:rPr>
            </w:pPr>
            <w:r>
              <w:rPr>
                <w:rFonts w:hint="eastAsia"/>
              </w:rPr>
              <w:t>思考</w:t>
            </w:r>
          </w:p>
          <w:p>
            <w:pPr>
              <w:jc w:val="center"/>
              <w:rPr>
                <w:rFonts w:hint="eastAsia"/>
                <w:lang w:val="en-US" w:eastAsia="zh-CN"/>
              </w:rPr>
            </w:pPr>
            <w:r>
              <w:rPr>
                <w:rFonts w:hint="eastAsia"/>
                <w:lang w:val="en-US" w:eastAsia="zh-CN"/>
              </w:rPr>
              <w:t>练习</w:t>
            </w:r>
          </w:p>
          <w:p>
            <w:pPr>
              <w:jc w:val="center"/>
            </w:pPr>
            <w:r>
              <w:rPr>
                <w:rFonts w:hint="eastAsia"/>
              </w:rPr>
              <w:t>回答</w:t>
            </w:r>
          </w:p>
          <w:p/>
          <w:p/>
          <w:p/>
          <w:p/>
          <w:p/>
          <w:p/>
          <w:p/>
          <w:p/>
          <w:p/>
          <w:p/>
          <w:p/>
          <w:p/>
          <w:p/>
          <w:p/>
          <w:p/>
          <w:p/>
          <w:p/>
          <w:p/>
          <w:p/>
          <w:p/>
          <w:p/>
          <w:p/>
          <w:p/>
          <w:p/>
          <w:p/>
          <w:p/>
          <w:p/>
          <w:p/>
          <w:p/>
          <w:p/>
          <w:p/>
          <w:p/>
          <w:p/>
          <w:p/>
          <w:p/>
          <w:p/>
          <w:p/>
          <w:p/>
          <w:p/>
          <w:p/>
          <w:p>
            <w:pPr>
              <w:jc w:val="center"/>
              <w:rPr>
                <w:rFonts w:hint="eastAsia"/>
              </w:rPr>
            </w:pPr>
            <w:r>
              <w:rPr>
                <w:rFonts w:hint="eastAsia"/>
              </w:rPr>
              <w:t>思考</w:t>
            </w:r>
          </w:p>
          <w:p>
            <w:pPr>
              <w:jc w:val="center"/>
              <w:rPr>
                <w:rFonts w:hint="eastAsia"/>
                <w:lang w:val="en-US" w:eastAsia="zh-CN"/>
              </w:rPr>
            </w:pPr>
            <w:r>
              <w:rPr>
                <w:rFonts w:hint="eastAsia"/>
                <w:lang w:val="en-US" w:eastAsia="zh-CN"/>
              </w:rPr>
              <w:t>练习</w:t>
            </w:r>
          </w:p>
          <w:p>
            <w:pPr>
              <w:jc w:val="center"/>
            </w:pPr>
            <w:r>
              <w:rPr>
                <w:rFonts w:hint="eastAsia"/>
              </w:rPr>
              <w:t>回答</w:t>
            </w:r>
          </w:p>
          <w:p/>
          <w:p/>
          <w:p/>
          <w:p/>
          <w:p/>
          <w:p/>
          <w:p/>
          <w:p/>
          <w:p/>
          <w:p/>
          <w:p/>
          <w:p/>
          <w:p/>
          <w:p/>
          <w:p/>
          <w:p/>
          <w:p/>
          <w:p/>
          <w:p/>
          <w:p/>
          <w:p/>
          <w:p/>
          <w:p/>
          <w:p/>
          <w:p/>
          <w:p/>
          <w:p/>
          <w:p/>
          <w:p/>
          <w:p/>
          <w:p/>
          <w:p>
            <w:pPr>
              <w:jc w:val="center"/>
              <w:rPr>
                <w:rFonts w:hint="eastAsia"/>
              </w:rPr>
            </w:pPr>
            <w:r>
              <w:rPr>
                <w:rFonts w:hint="eastAsia"/>
              </w:rPr>
              <w:t>思考</w:t>
            </w:r>
          </w:p>
          <w:p>
            <w:pPr>
              <w:jc w:val="center"/>
              <w:rPr>
                <w:rFonts w:hint="eastAsia"/>
                <w:lang w:val="en-US" w:eastAsia="zh-CN"/>
              </w:rPr>
            </w:pPr>
            <w:r>
              <w:rPr>
                <w:rFonts w:hint="eastAsia"/>
                <w:lang w:val="en-US" w:eastAsia="zh-CN"/>
              </w:rPr>
              <w:t>练习</w:t>
            </w:r>
          </w:p>
          <w:p>
            <w:pPr>
              <w:jc w:val="center"/>
            </w:pPr>
            <w:r>
              <w:rPr>
                <w:rFonts w:hint="eastAsia"/>
              </w:rPr>
              <w:t>回答</w:t>
            </w:r>
          </w:p>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思考</w:t>
            </w:r>
          </w:p>
          <w:p>
            <w:pPr>
              <w:jc w:val="center"/>
              <w:rPr>
                <w:rFonts w:hint="eastAsia"/>
              </w:rPr>
            </w:pPr>
            <w:r>
              <w:rPr>
                <w:rFonts w:hint="eastAsia"/>
              </w:rPr>
              <w:t>探究</w:t>
            </w:r>
          </w:p>
          <w:p>
            <w:pPr>
              <w:jc w:val="center"/>
            </w:pPr>
            <w:r>
              <w:rPr>
                <w:rFonts w:hint="eastAsia"/>
              </w:rPr>
              <w:t>讨论</w:t>
            </w:r>
          </w:p>
          <w:p/>
          <w:p>
            <w:pPr>
              <w:jc w:val="center"/>
              <w:rPr>
                <w:rFonts w:hint="eastAsia" w:ascii="Times New Roman" w:hAnsi="Times New Roman" w:eastAsia="宋体" w:cs="Times New Roman"/>
                <w:kern w:val="2"/>
                <w:sz w:val="21"/>
                <w:szCs w:val="24"/>
                <w:lang w:val="en-US" w:eastAsia="zh-CN" w:bidi="ar-SA"/>
              </w:rPr>
            </w:pPr>
          </w:p>
        </w:tc>
        <w:tc>
          <w:tcPr>
            <w:tcW w:w="1092" w:type="dxa"/>
            <w:gridSpan w:val="2"/>
            <w:vAlign w:val="center"/>
          </w:tcPr>
          <w:p/>
          <w:p/>
          <w:p/>
          <w:p/>
          <w:p/>
          <w:p/>
          <w:p/>
          <w:p/>
          <w:p/>
          <w:p/>
          <w:p/>
          <w:p/>
          <w:p/>
          <w:p/>
          <w:p/>
          <w:p/>
          <w:p/>
          <w:p/>
          <w:p/>
          <w:p/>
          <w:p>
            <w:r>
              <w:rPr>
                <w:rFonts w:hint="eastAsia"/>
              </w:rPr>
              <w:t>讲解法</w:t>
            </w:r>
          </w:p>
          <w:p>
            <w:pPr>
              <w:rPr>
                <w:rFonts w:hint="default"/>
                <w:lang w:val="en-US"/>
              </w:rPr>
            </w:pPr>
            <w:r>
              <w:rPr>
                <w:rFonts w:hint="eastAsia"/>
                <w:lang w:val="en-US" w:eastAsia="zh-CN"/>
              </w:rPr>
              <w:t>问答法</w:t>
            </w:r>
          </w:p>
          <w:p/>
          <w:p/>
          <w:p/>
          <w:p/>
          <w:p/>
          <w:p/>
          <w:p/>
          <w:p/>
          <w:p/>
          <w:p/>
          <w:p/>
          <w:p/>
          <w:p/>
          <w:p/>
          <w:p/>
          <w:p/>
          <w:p/>
          <w:p/>
          <w:p/>
          <w:p/>
          <w:p/>
          <w:p/>
          <w:p/>
          <w:p/>
          <w:p/>
          <w:p/>
          <w:p/>
          <w:p/>
          <w:p/>
          <w:p/>
          <w:p/>
          <w:p/>
          <w:p/>
          <w:p/>
          <w:p/>
          <w:p/>
          <w:p/>
          <w:p/>
          <w:p/>
          <w:p/>
          <w:p/>
          <w:p/>
          <w:p/>
          <w:p/>
          <w:p>
            <w:r>
              <w:rPr>
                <w:rFonts w:hint="eastAsia"/>
              </w:rPr>
              <w:t>讲解法</w:t>
            </w:r>
          </w:p>
          <w:p>
            <w:pPr>
              <w:rPr>
                <w:rFonts w:hint="default"/>
                <w:lang w:val="en-US"/>
              </w:rPr>
            </w:pPr>
            <w:r>
              <w:rPr>
                <w:rFonts w:hint="eastAsia"/>
                <w:lang w:val="en-US" w:eastAsia="zh-CN"/>
              </w:rPr>
              <w:t>问答法</w:t>
            </w:r>
          </w:p>
          <w:p/>
          <w:p/>
          <w:p/>
          <w:p/>
          <w:p/>
          <w:p/>
          <w:p/>
          <w:p/>
          <w:p/>
          <w:p/>
          <w:p/>
          <w:p/>
          <w:p/>
          <w:p/>
          <w:p/>
          <w:p/>
          <w:p/>
          <w:p/>
          <w:p/>
          <w:p/>
          <w:p/>
          <w:p/>
          <w:p/>
          <w:p/>
          <w:p/>
          <w:p/>
          <w:p/>
          <w:p/>
          <w:p/>
          <w:p/>
          <w:p/>
          <w:p/>
          <w:p/>
          <w:p/>
          <w:p/>
          <w:p/>
          <w:p/>
          <w:p/>
          <w:p>
            <w:r>
              <w:rPr>
                <w:rFonts w:hint="eastAsia"/>
              </w:rPr>
              <w:t>讲解法</w:t>
            </w:r>
          </w:p>
          <w:p>
            <w:pPr>
              <w:rPr>
                <w:rFonts w:hint="default"/>
                <w:lang w:val="en-US"/>
              </w:rPr>
            </w:pPr>
            <w:r>
              <w:rPr>
                <w:rFonts w:hint="eastAsia"/>
                <w:lang w:val="en-US" w:eastAsia="zh-CN"/>
              </w:rPr>
              <w:t>问答法</w:t>
            </w:r>
          </w:p>
          <w:p/>
          <w:p/>
          <w:p/>
          <w:p/>
          <w:p/>
          <w:p/>
          <w:p/>
          <w:p/>
          <w:p/>
          <w:p/>
          <w:p/>
          <w:p/>
          <w:p/>
          <w:p/>
          <w:p/>
          <w:p/>
          <w:p/>
          <w:p/>
          <w:p/>
          <w:p/>
          <w:p/>
          <w:p/>
          <w:p/>
          <w:p/>
          <w:p/>
          <w:p/>
          <w:p/>
          <w:p/>
          <w:p/>
          <w:p/>
          <w:p/>
          <w:p/>
          <w:p/>
          <w:p/>
          <w:p/>
          <w:p/>
          <w:p/>
          <w:p/>
          <w:p/>
          <w:p/>
          <w:p/>
          <w:p/>
          <w:p/>
          <w:p/>
          <w:p>
            <w:r>
              <w:rPr>
                <w:rFonts w:hint="eastAsia"/>
              </w:rPr>
              <w:t>讲解法</w:t>
            </w:r>
          </w:p>
          <w:p>
            <w:pPr>
              <w:rPr>
                <w:rFonts w:hint="default"/>
                <w:lang w:val="en-US"/>
              </w:rPr>
            </w:pPr>
            <w:r>
              <w:rPr>
                <w:rFonts w:hint="eastAsia"/>
                <w:lang w:val="en-US" w:eastAsia="zh-CN"/>
              </w:rPr>
              <w:t>问答法</w:t>
            </w:r>
          </w:p>
          <w:p/>
          <w:p/>
          <w:p/>
          <w:p/>
          <w:p/>
          <w:p/>
          <w:p/>
          <w:p/>
          <w:p/>
          <w:p/>
          <w:p/>
          <w:p/>
          <w:p/>
          <w:p/>
          <w:p/>
          <w:p/>
          <w:p/>
          <w:p/>
          <w:p/>
          <w:p/>
          <w:p/>
          <w:p/>
          <w:p/>
          <w:p/>
          <w:p/>
          <w:p/>
          <w:p/>
          <w:p/>
          <w:p/>
          <w:p/>
          <w:p/>
          <w:p/>
          <w:p/>
          <w:p/>
          <w:p/>
          <w:p/>
          <w:p/>
          <w:p/>
          <w:p/>
          <w:p/>
          <w:p/>
          <w:p>
            <w:r>
              <w:rPr>
                <w:rFonts w:hint="eastAsia"/>
              </w:rPr>
              <w:t>讲解法</w:t>
            </w:r>
          </w:p>
          <w:p>
            <w:pPr>
              <w:rPr>
                <w:rFonts w:hint="default"/>
                <w:lang w:val="en-US"/>
              </w:rPr>
            </w:pPr>
            <w:r>
              <w:rPr>
                <w:rFonts w:hint="eastAsia"/>
                <w:lang w:val="en-US" w:eastAsia="zh-CN"/>
              </w:rPr>
              <w:t>问答法</w:t>
            </w:r>
          </w:p>
          <w:p/>
          <w:p/>
          <w:p/>
          <w:p/>
          <w:p/>
          <w:p/>
          <w:p/>
          <w:p/>
          <w:p/>
          <w:p/>
          <w:p/>
          <w:p/>
          <w:p/>
          <w:p/>
          <w:p/>
          <w:p/>
          <w:p/>
          <w:p/>
          <w:p/>
          <w:p/>
          <w:p/>
          <w:p/>
          <w:p/>
          <w:p/>
          <w:p/>
          <w:p/>
          <w:p/>
          <w:p/>
          <w:p/>
          <w:p/>
          <w:p/>
          <w:p/>
          <w:p>
            <w:r>
              <w:rPr>
                <w:rFonts w:hint="eastAsia"/>
              </w:rPr>
              <w:t>讲解法</w:t>
            </w:r>
          </w:p>
          <w:p>
            <w:pPr>
              <w:rPr>
                <w:rFonts w:hint="default"/>
                <w:lang w:val="en-US"/>
              </w:rPr>
            </w:pPr>
            <w:r>
              <w:rPr>
                <w:rFonts w:hint="eastAsia"/>
                <w:lang w:val="en-US" w:eastAsia="zh-CN"/>
              </w:rPr>
              <w:t>问答法</w:t>
            </w:r>
          </w:p>
          <w:p/>
          <w:p/>
          <w:p/>
          <w:p/>
          <w:p/>
          <w:p/>
          <w:p/>
          <w:p/>
          <w:p/>
          <w:p/>
          <w:p/>
          <w:p/>
          <w:p/>
          <w:p/>
          <w:p/>
          <w:p/>
          <w:p/>
          <w:p/>
          <w:p/>
          <w:p/>
          <w:p/>
          <w:p/>
          <w:p/>
          <w:p/>
          <w:p/>
          <w:p/>
          <w:p/>
          <w:p/>
          <w:p/>
          <w:p/>
          <w:p/>
          <w:p/>
          <w:p/>
          <w:p/>
          <w:p/>
          <w:p/>
          <w:p>
            <w:r>
              <w:rPr>
                <w:rFonts w:hint="eastAsia"/>
              </w:rPr>
              <w:t>反思</w:t>
            </w:r>
          </w:p>
          <w:p>
            <w:r>
              <w:rPr>
                <w:rFonts w:hint="eastAsia"/>
              </w:rPr>
              <w:t>巩固</w:t>
            </w:r>
          </w:p>
          <w:p/>
          <w:p/>
          <w:p/>
          <w:p/>
          <w:p/>
          <w:p/>
          <w:p/>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27" w:type="dxa"/>
            <w:vAlign w:val="center"/>
          </w:tcPr>
          <w:p>
            <w:pPr>
              <w:jc w:val="center"/>
            </w:pPr>
            <w:r>
              <w:rPr>
                <w:rFonts w:hint="eastAsia"/>
              </w:rPr>
              <w:t>总结</w:t>
            </w:r>
          </w:p>
        </w:tc>
        <w:tc>
          <w:tcPr>
            <w:tcW w:w="9009" w:type="dxa"/>
            <w:gridSpan w:val="9"/>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27" w:type="dxa"/>
            <w:vAlign w:val="center"/>
          </w:tcPr>
          <w:p>
            <w:pPr>
              <w:jc w:val="center"/>
            </w:pPr>
            <w:r>
              <w:rPr>
                <w:rFonts w:hint="eastAsia"/>
              </w:rPr>
              <w:t>作业</w:t>
            </w:r>
          </w:p>
        </w:tc>
        <w:tc>
          <w:tcPr>
            <w:tcW w:w="9009" w:type="dxa"/>
            <w:gridSpan w:val="9"/>
            <w:vAlign w:val="center"/>
          </w:tcPr>
          <w:p>
            <w:pPr>
              <w:rPr>
                <w:rFonts w:hint="default" w:eastAsia="宋体"/>
                <w:lang w:val="en-US" w:eastAsia="zh-CN"/>
              </w:rPr>
            </w:pPr>
            <w:r>
              <w:rPr>
                <w:rFonts w:hint="eastAsia"/>
                <w:lang w:val="en-US" w:eastAsia="zh-CN"/>
              </w:rPr>
              <w:t>整理知识点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trPr>
        <w:tc>
          <w:tcPr>
            <w:tcW w:w="827" w:type="dxa"/>
            <w:vAlign w:val="center"/>
          </w:tcPr>
          <w:p>
            <w:pPr>
              <w:jc w:val="center"/>
            </w:pPr>
            <w:r>
              <w:rPr>
                <w:rFonts w:hint="eastAsia"/>
              </w:rPr>
              <w:t>板书</w:t>
            </w:r>
          </w:p>
          <w:p>
            <w:pPr>
              <w:jc w:val="center"/>
            </w:pPr>
            <w:r>
              <w:rPr>
                <w:rFonts w:hint="eastAsia"/>
              </w:rPr>
              <w:t>设计</w:t>
            </w:r>
          </w:p>
        </w:tc>
        <w:tc>
          <w:tcPr>
            <w:tcW w:w="9009" w:type="dxa"/>
            <w:gridSpan w:val="9"/>
          </w:tcPr>
          <w:tbl>
            <w:tblPr>
              <w:tblStyle w:val="7"/>
              <w:tblW w:w="7038" w:type="dxa"/>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8"/>
              <w:gridCol w:w="1980"/>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008" w:type="dxa"/>
                </w:tcPr>
                <w:p>
                  <w:pPr>
                    <w:rPr>
                      <w:rFonts w:ascii="宋体" w:hAnsi="宋体"/>
                      <w:sz w:val="24"/>
                    </w:rPr>
                  </w:pPr>
                  <w:r>
                    <w:rPr>
                      <w:rFonts w:hint="eastAsia" w:ascii="宋体" w:hAnsi="宋体"/>
                      <w:sz w:val="24"/>
                    </w:rPr>
                    <w:t>板书设计</w:t>
                  </w:r>
                </w:p>
              </w:tc>
              <w:tc>
                <w:tcPr>
                  <w:tcW w:w="4030" w:type="dxa"/>
                  <w:gridSpan w:val="2"/>
                </w:tcPr>
                <w:p>
                  <w:pPr>
                    <w:rPr>
                      <w:rFonts w:ascii="宋体" w:hAnsi="宋体"/>
                      <w:sz w:val="24"/>
                    </w:rPr>
                  </w:pPr>
                  <w:r>
                    <w:rPr>
                      <w:rFonts w:hint="eastAsia"/>
                      <w:sz w:val="24"/>
                    </w:rPr>
                    <w:t>专题10.2    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3008" w:type="dxa"/>
                </w:tcPr>
                <w:p>
                  <w:pPr>
                    <w:rPr>
                      <w:rFonts w:hint="default" w:ascii="宋体" w:hAnsi="宋体" w:eastAsia="宋体"/>
                      <w:sz w:val="24"/>
                      <w:lang w:val="en-US" w:eastAsia="zh-CN"/>
                    </w:rPr>
                  </w:pPr>
                  <w:r>
                    <w:rPr>
                      <w:rFonts w:hint="eastAsia" w:ascii="宋体" w:hAnsi="宋体"/>
                      <w:sz w:val="24"/>
                      <w:lang w:val="en-US" w:eastAsia="zh-CN"/>
                    </w:rPr>
                    <w:t>知识梳理:</w:t>
                  </w:r>
                </w:p>
                <w:p>
                  <w:pPr>
                    <w:rPr>
                      <w:rFonts w:hint="eastAsia" w:ascii="宋体" w:hAnsi="宋体"/>
                      <w:sz w:val="24"/>
                    </w:rPr>
                  </w:pPr>
                  <w:r>
                    <w:rPr>
                      <w:rFonts w:hint="eastAsia" w:ascii="宋体" w:hAnsi="宋体"/>
                      <w:sz w:val="24"/>
                    </w:rPr>
                    <w:t xml:space="preserve">1. 事件的类型 </w:t>
                  </w:r>
                </w:p>
                <w:p>
                  <w:pPr>
                    <w:rPr>
                      <w:rFonts w:hint="default" w:ascii="宋体" w:hAnsi="宋体" w:eastAsia="宋体"/>
                      <w:sz w:val="24"/>
                      <w:lang w:val="en-US" w:eastAsia="zh-CN"/>
                    </w:rPr>
                  </w:pPr>
                  <w:r>
                    <w:rPr>
                      <w:rFonts w:hint="default" w:ascii="宋体" w:hAnsi="宋体" w:eastAsia="宋体"/>
                      <w:sz w:val="24"/>
                      <w:lang w:val="en-US" w:eastAsia="zh-CN"/>
                    </w:rPr>
                    <w:t>2. 事件A的概率</w:t>
                  </w:r>
                </w:p>
                <w:p>
                  <w:pPr>
                    <w:rPr>
                      <w:rFonts w:hint="default" w:ascii="宋体" w:hAnsi="宋体" w:eastAsia="宋体"/>
                      <w:sz w:val="24"/>
                      <w:lang w:val="en-US" w:eastAsia="zh-CN"/>
                    </w:rPr>
                  </w:pPr>
                  <w:r>
                    <w:rPr>
                      <w:rFonts w:hint="default" w:ascii="宋体" w:hAnsi="宋体" w:eastAsia="宋体"/>
                      <w:sz w:val="24"/>
                      <w:lang w:val="en-US" w:eastAsia="zh-CN"/>
                    </w:rPr>
                    <w:t>3.概率的基本性质</w:t>
                  </w:r>
                </w:p>
                <w:p>
                  <w:pPr>
                    <w:rPr>
                      <w:rFonts w:hint="default" w:ascii="宋体" w:hAnsi="宋体" w:eastAsia="宋体"/>
                      <w:sz w:val="24"/>
                      <w:lang w:val="en-US" w:eastAsia="zh-CN"/>
                    </w:rPr>
                  </w:pPr>
                  <w:r>
                    <w:rPr>
                      <w:rFonts w:hint="default" w:ascii="宋体" w:hAnsi="宋体" w:eastAsia="宋体"/>
                      <w:sz w:val="24"/>
                      <w:lang w:val="en-US" w:eastAsia="zh-CN"/>
                    </w:rPr>
                    <w:t>4.互斥事件及其加法公式</w:t>
                  </w:r>
                </w:p>
                <w:p>
                  <w:pPr>
                    <w:rPr>
                      <w:rFonts w:hint="default" w:ascii="宋体" w:hAnsi="宋体" w:eastAsia="宋体"/>
                      <w:sz w:val="24"/>
                      <w:lang w:val="en-US" w:eastAsia="zh-CN"/>
                    </w:rPr>
                  </w:pPr>
                  <w:r>
                    <w:rPr>
                      <w:rFonts w:hint="default" w:ascii="宋体" w:hAnsi="宋体" w:eastAsia="宋体"/>
                      <w:sz w:val="24"/>
                      <w:lang w:val="en-US" w:eastAsia="zh-CN"/>
                    </w:rPr>
                    <w:t>5.对立事件及反概率公式6．古典概型及其概率公式</w:t>
                  </w:r>
                </w:p>
                <w:p>
                  <w:pPr>
                    <w:rPr>
                      <w:rFonts w:hint="default" w:ascii="宋体" w:hAnsi="宋体" w:eastAsia="宋体"/>
                      <w:sz w:val="24"/>
                      <w:lang w:val="en-US" w:eastAsia="zh-CN"/>
                    </w:rPr>
                  </w:pPr>
                  <w:r>
                    <w:rPr>
                      <w:rFonts w:hint="default" w:ascii="宋体" w:hAnsi="宋体" w:eastAsia="宋体"/>
                      <w:sz w:val="24"/>
                      <w:lang w:val="en-US" w:eastAsia="zh-CN"/>
                    </w:rPr>
                    <w:t>7．几何概型及其概率公式</w:t>
                  </w:r>
                </w:p>
              </w:tc>
              <w:tc>
                <w:tcPr>
                  <w:tcW w:w="1980" w:type="dxa"/>
                </w:tcPr>
                <w:p>
                  <w:pPr>
                    <w:rPr>
                      <w:rFonts w:ascii="宋体" w:hAnsi="宋体"/>
                      <w:sz w:val="24"/>
                    </w:rPr>
                  </w:pPr>
                </w:p>
                <w:p>
                  <w:pPr>
                    <w:rPr>
                      <w:rFonts w:ascii="宋体" w:hAnsi="宋体"/>
                      <w:sz w:val="24"/>
                    </w:rPr>
                  </w:pPr>
                  <w:r>
                    <w:rPr>
                      <w:rFonts w:hint="eastAsia" w:ascii="宋体" w:hAnsi="宋体"/>
                      <w:sz w:val="24"/>
                    </w:rPr>
                    <w:t>例题、……</w:t>
                  </w:r>
                </w:p>
                <w:p>
                  <w:pPr>
                    <w:rPr>
                      <w:rFonts w:ascii="宋体" w:hAnsi="宋体"/>
                      <w:sz w:val="24"/>
                    </w:rPr>
                  </w:pPr>
                </w:p>
                <w:p>
                  <w:pPr>
                    <w:rPr>
                      <w:rFonts w:ascii="宋体" w:hAnsi="宋体"/>
                      <w:sz w:val="24"/>
                    </w:rPr>
                  </w:pPr>
                </w:p>
                <w:p>
                  <w:pPr>
                    <w:rPr>
                      <w:rFonts w:ascii="宋体" w:hAnsi="宋体"/>
                      <w:sz w:val="24"/>
                    </w:rPr>
                  </w:pPr>
                </w:p>
              </w:tc>
              <w:tc>
                <w:tcPr>
                  <w:tcW w:w="2050" w:type="dxa"/>
                </w:tcPr>
                <w:p>
                  <w:pPr>
                    <w:rPr>
                      <w:rFonts w:ascii="宋体" w:hAnsi="宋体"/>
                      <w:sz w:val="24"/>
                    </w:rPr>
                  </w:pPr>
                </w:p>
                <w:p>
                  <w:pPr>
                    <w:rPr>
                      <w:rFonts w:hint="eastAsia" w:ascii="宋体" w:hAnsi="宋体" w:eastAsia="宋体"/>
                      <w:sz w:val="24"/>
                      <w:lang w:val="en-US" w:eastAsia="zh-CN"/>
                    </w:rPr>
                  </w:pPr>
                  <w:r>
                    <w:rPr>
                      <w:rFonts w:hint="eastAsia" w:ascii="宋体" w:hAnsi="宋体"/>
                      <w:sz w:val="24"/>
                      <w:lang w:val="en-US" w:eastAsia="zh-CN"/>
                    </w:rPr>
                    <w:t>纠错</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vAlign w:val="center"/>
          </w:tcPr>
          <w:p>
            <w:pPr>
              <w:jc w:val="center"/>
            </w:pPr>
            <w:r>
              <w:rPr>
                <w:rFonts w:hint="eastAsia"/>
              </w:rPr>
              <w:t>教学</w:t>
            </w:r>
          </w:p>
          <w:p>
            <w:pPr>
              <w:jc w:val="center"/>
            </w:pPr>
            <w:r>
              <w:rPr>
                <w:rFonts w:hint="eastAsia"/>
              </w:rPr>
              <w:t>后记</w:t>
            </w:r>
          </w:p>
        </w:tc>
        <w:tc>
          <w:tcPr>
            <w:tcW w:w="9009" w:type="dxa"/>
            <w:gridSpan w:val="9"/>
            <w:vAlign w:val="center"/>
          </w:tcPr>
          <w:p/>
        </w:tc>
      </w:tr>
    </w:tbl>
    <w:p>
      <w:pPr>
        <w:spacing w:line="240" w:lineRule="atLeast"/>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972FB"/>
    <w:multiLevelType w:val="singleLevel"/>
    <w:tmpl w:val="829972FB"/>
    <w:lvl w:ilvl="0" w:tentative="0">
      <w:start w:val="1"/>
      <w:numFmt w:val="chineseCounting"/>
      <w:suff w:val="nothing"/>
      <w:lvlText w:val="%1、"/>
      <w:lvlJc w:val="left"/>
      <w:rPr>
        <w:rFonts w:hint="eastAsia"/>
      </w:rPr>
    </w:lvl>
  </w:abstractNum>
  <w:abstractNum w:abstractNumId="1">
    <w:nsid w:val="19CCF8A2"/>
    <w:multiLevelType w:val="singleLevel"/>
    <w:tmpl w:val="19CCF8A2"/>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YzYWUzYzA2YTVlY2E3NmE1NTAyZjk1YmM1NjFjNmQifQ=="/>
  </w:docVars>
  <w:rsids>
    <w:rsidRoot w:val="00E8471F"/>
    <w:rsid w:val="000147F5"/>
    <w:rsid w:val="000A5B7D"/>
    <w:rsid w:val="00660D60"/>
    <w:rsid w:val="006C0770"/>
    <w:rsid w:val="006E452F"/>
    <w:rsid w:val="007E5556"/>
    <w:rsid w:val="008D0302"/>
    <w:rsid w:val="00B70299"/>
    <w:rsid w:val="00BC16F7"/>
    <w:rsid w:val="00BC44AA"/>
    <w:rsid w:val="00CC232C"/>
    <w:rsid w:val="00E664B0"/>
    <w:rsid w:val="00E8471F"/>
    <w:rsid w:val="00FB20FD"/>
    <w:rsid w:val="00FF164A"/>
    <w:rsid w:val="03850398"/>
    <w:rsid w:val="046F2F60"/>
    <w:rsid w:val="0C80105E"/>
    <w:rsid w:val="10BC6071"/>
    <w:rsid w:val="112F75A1"/>
    <w:rsid w:val="17ED0AF5"/>
    <w:rsid w:val="259D70CC"/>
    <w:rsid w:val="27095CF8"/>
    <w:rsid w:val="2D2761E5"/>
    <w:rsid w:val="2F9622BE"/>
    <w:rsid w:val="320226B0"/>
    <w:rsid w:val="32FF250C"/>
    <w:rsid w:val="40005361"/>
    <w:rsid w:val="40692F0C"/>
    <w:rsid w:val="41BA53E6"/>
    <w:rsid w:val="430537DC"/>
    <w:rsid w:val="47E70AF8"/>
    <w:rsid w:val="49D465BE"/>
    <w:rsid w:val="58755984"/>
    <w:rsid w:val="5931775F"/>
    <w:rsid w:val="6244022A"/>
    <w:rsid w:val="6A1E55F6"/>
    <w:rsid w:val="6C446F3F"/>
    <w:rsid w:val="6E627024"/>
    <w:rsid w:val="77454744"/>
    <w:rsid w:val="7A220B23"/>
    <w:rsid w:val="7C6F38ED"/>
    <w:rsid w:val="7E2355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Balloon Text"/>
    <w:basedOn w:val="1"/>
    <w:link w:val="10"/>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rPr>
      <w:sz w:val="24"/>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Char"/>
    <w:basedOn w:val="9"/>
    <w:link w:val="3"/>
    <w:qFormat/>
    <w:uiPriority w:val="0"/>
    <w:rPr>
      <w:kern w:val="2"/>
      <w:sz w:val="18"/>
      <w:szCs w:val="18"/>
    </w:rPr>
  </w:style>
  <w:style w:type="character" w:customStyle="1" w:styleId="11">
    <w:name w:val="页眉 Char"/>
    <w:basedOn w:val="9"/>
    <w:link w:val="5"/>
    <w:qFormat/>
    <w:uiPriority w:val="0"/>
    <w:rPr>
      <w:kern w:val="2"/>
      <w:sz w:val="18"/>
      <w:szCs w:val="18"/>
    </w:rPr>
  </w:style>
  <w:style w:type="character" w:customStyle="1" w:styleId="12">
    <w:name w:val="页脚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34</Pages>
  <Words>2928</Words>
  <Characters>16691</Characters>
  <Lines>139</Lines>
  <Paragraphs>39</Paragraphs>
  <TotalTime>1</TotalTime>
  <ScaleCrop>false</ScaleCrop>
  <LinksUpToDate>false</LinksUpToDate>
  <CharactersWithSpaces>19580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2018-02-26T06:15:00Z</dcterms:created>
  <dc:creator>Spring</dc:creator>
  <cp:lastModifiedBy>Administrator</cp:lastModifiedBy>
  <dcterms:modified xsi:type="dcterms:W3CDTF">2023-10-08T09:34:56Z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7C52FD1A14644A97A11A0FD4F649E5A6_12</vt:lpwstr>
  </property>
</Properties>
</file>