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C7" w:rsidRDefault="006F4556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3105C7" w:rsidRDefault="006F4556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3105C7">
        <w:trPr>
          <w:trHeight w:val="612"/>
        </w:trPr>
        <w:tc>
          <w:tcPr>
            <w:tcW w:w="1188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ascii="黑体" w:eastAsia="黑体" w:hint="eastAsia"/>
                <w:b/>
                <w:sz w:val="24"/>
              </w:rPr>
              <w:t>专题四</w:t>
            </w:r>
            <w:r>
              <w:rPr>
                <w:rFonts w:ascii="宋体" w:hAnsi="宋体" w:hint="eastAsia"/>
                <w:b/>
                <w:sz w:val="24"/>
              </w:rPr>
              <w:t>三角函数的诱导公</w:t>
            </w:r>
            <w:r>
              <w:rPr>
                <w:rFonts w:ascii="宋体" w:hAnsi="宋体" w:hint="eastAsia"/>
                <w:b/>
                <w:sz w:val="24"/>
              </w:rPr>
              <w:t>式</w:t>
            </w:r>
          </w:p>
        </w:tc>
        <w:tc>
          <w:tcPr>
            <w:tcW w:w="948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3105C7" w:rsidRDefault="003105C7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3105C7" w:rsidRDefault="006F455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3105C7" w:rsidRDefault="003105C7">
            <w:pPr>
              <w:jc w:val="center"/>
              <w:rPr>
                <w:color w:val="FF0000"/>
              </w:rPr>
            </w:pPr>
          </w:p>
        </w:tc>
      </w:tr>
      <w:tr w:rsidR="003105C7">
        <w:trPr>
          <w:trHeight w:val="743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r>
              <w:rPr>
                <w:rFonts w:hint="eastAsia"/>
                <w:szCs w:val="21"/>
              </w:rPr>
              <w:t>掌握诱导公式；能正确运用诱导公式对简单的三</w:t>
            </w:r>
            <w:r>
              <w:rPr>
                <w:szCs w:val="21"/>
              </w:rPr>
              <w:t>π</w:t>
            </w:r>
            <w:r>
              <w:rPr>
                <w:rFonts w:hint="eastAsia"/>
                <w:szCs w:val="21"/>
              </w:rPr>
              <w:t>角函数式进行化简；渗透把未知问题化归为已知问题的数学思想</w:t>
            </w:r>
          </w:p>
        </w:tc>
      </w:tr>
      <w:tr w:rsidR="003105C7">
        <w:trPr>
          <w:trHeight w:val="611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pPr>
              <w:spacing w:line="300" w:lineRule="auto"/>
            </w:pPr>
            <w:r>
              <w:rPr>
                <w:rFonts w:hint="eastAsia"/>
                <w:szCs w:val="21"/>
              </w:rPr>
              <w:t>诱导公式、诱导公式的运用</w:t>
            </w:r>
          </w:p>
        </w:tc>
      </w:tr>
      <w:tr w:rsidR="003105C7">
        <w:trPr>
          <w:trHeight w:val="604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r>
              <w:rPr>
                <w:rFonts w:hint="eastAsia"/>
                <w:szCs w:val="21"/>
              </w:rPr>
              <w:t>诱导公式的运用</w:t>
            </w:r>
          </w:p>
        </w:tc>
      </w:tr>
      <w:tr w:rsidR="003105C7">
        <w:trPr>
          <w:trHeight w:val="610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r>
              <w:rPr>
                <w:rFonts w:hint="eastAsia"/>
              </w:rPr>
              <w:t>教参，一体机</w:t>
            </w:r>
          </w:p>
        </w:tc>
      </w:tr>
      <w:tr w:rsidR="003105C7">
        <w:trPr>
          <w:trHeight w:val="422"/>
        </w:trPr>
        <w:tc>
          <w:tcPr>
            <w:tcW w:w="9836" w:type="dxa"/>
            <w:gridSpan w:val="10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3105C7">
        <w:trPr>
          <w:trHeight w:val="573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3105C7">
        <w:trPr>
          <w:trHeight w:val="90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3105C7" w:rsidRDefault="006F4556">
            <w:pPr>
              <w:ind w:firstLine="465"/>
              <w:rPr>
                <w:rFonts w:eastAsia="黑体"/>
                <w:kern w:val="0"/>
              </w:rPr>
            </w:pPr>
            <w:r>
              <w:rPr>
                <w:rFonts w:ascii="Century Schoolbook" w:hAnsi="Century Schoolbook" w:hint="eastAsia"/>
                <w:kern w:val="0"/>
              </w:rPr>
              <w:t>诱导公式</w:t>
            </w:r>
            <w:r>
              <w:rPr>
                <w:rFonts w:ascii="Century Schoolbook" w:hAnsi="Century Schoolbook"/>
                <w:kern w:val="0"/>
              </w:rPr>
              <w:t>1</w:t>
            </w:r>
            <w:r>
              <w:rPr>
                <w:rFonts w:ascii="Century Schoolbook" w:hAnsi="Century Schoolbook" w:hint="eastAsia"/>
                <w:kern w:val="0"/>
              </w:rPr>
              <w:t>：</w:t>
            </w:r>
          </w:p>
          <w:p w:rsidR="003105C7" w:rsidRDefault="003105C7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  <w:r w:rsidRPr="003105C7"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162.1pt;margin-top:7.9pt;width:5pt;height:39pt;z-index:251673600" o:gfxdata="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sdRZ&#10;2QAAAAkBAAAPAAAAAAAAAAEAIAAAACIAAABkcnMvZG93bnJldi54bWxQSwECFAAUAAAACACHTuJA&#10;h4tPRyACAAAaBAAADgAAAAAAAAABACAAAAAoAQAAZHJzL2Uyb0RvYy54bWxQSwUGAAAAAAYABgBZ&#10;AQAAugUAAAAA&#10;"/>
              </w:pict>
            </w:r>
            <w:r w:rsidR="006F4556">
              <w:rPr>
                <w:kern w:val="0"/>
              </w:rPr>
              <w:t xml:space="preserve">            sin(</w:t>
            </w:r>
            <w:r w:rsidR="006F4556">
              <w:rPr>
                <w:rFonts w:ascii="Symbol" w:hAnsi="Symbol"/>
                <w:i/>
                <w:kern w:val="0"/>
              </w:rPr>
              <w:t></w:t>
            </w:r>
            <w:r w:rsidR="006F4556">
              <w:rPr>
                <w:rFonts w:ascii="Century Schoolbook" w:hAnsi="Century Schoolbook"/>
                <w:kern w:val="0"/>
              </w:rPr>
              <w:t>+</w:t>
            </w:r>
            <w:r w:rsidR="006F4556">
              <w:rPr>
                <w:kern w:val="0"/>
              </w:rPr>
              <w:t>2</w:t>
            </w:r>
            <w:r w:rsidR="006F4556">
              <w:rPr>
                <w:rFonts w:ascii="Century Schoolbook" w:hAnsi="Century Schoolbook"/>
                <w:i/>
                <w:kern w:val="0"/>
              </w:rPr>
              <w:t>k</w:t>
            </w:r>
            <w:r w:rsidR="006F4556">
              <w:rPr>
                <w:rFonts w:ascii="Symbol" w:hAnsi="Symbol"/>
                <w:i/>
                <w:kern w:val="0"/>
              </w:rPr>
              <w:t></w:t>
            </w:r>
            <w:r w:rsidR="006F4556">
              <w:rPr>
                <w:rFonts w:ascii="宋体" w:hAnsi="Symbol" w:hint="eastAsia"/>
                <w:kern w:val="0"/>
              </w:rPr>
              <w:t>)</w:t>
            </w:r>
            <w:r w:rsidR="006F4556">
              <w:rPr>
                <w:rFonts w:ascii="Century Schoolbook" w:hAnsi="Century Schoolbook"/>
                <w:kern w:val="0"/>
              </w:rPr>
              <w:t>=</w:t>
            </w:r>
            <w:r w:rsidR="006F4556">
              <w:rPr>
                <w:kern w:val="0"/>
              </w:rPr>
              <w:t xml:space="preserve"> sin</w:t>
            </w:r>
            <w:r w:rsidR="006F4556">
              <w:rPr>
                <w:rFonts w:ascii="Symbol" w:hAnsi="Symbol"/>
                <w:i/>
                <w:kern w:val="0"/>
              </w:rPr>
              <w:t></w:t>
            </w:r>
            <w:r w:rsidR="006F4556">
              <w:rPr>
                <w:rFonts w:ascii="Century Schoolbook" w:hAnsi="Century Schoolbook" w:hint="eastAsia"/>
                <w:kern w:val="0"/>
              </w:rPr>
              <w:t>，</w:t>
            </w:r>
            <w:r w:rsidR="006F4556">
              <w:rPr>
                <w:kern w:val="0"/>
              </w:rPr>
              <w:t xml:space="preserve">  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ind w:firstLineChars="600" w:firstLine="1260"/>
              <w:rPr>
                <w:rFonts w:eastAsia="黑体"/>
                <w:kern w:val="0"/>
              </w:rPr>
            </w:pPr>
            <w:r>
              <w:rPr>
                <w:kern w:val="0"/>
              </w:rPr>
              <w:t>cos(</w:t>
            </w:r>
            <w:r>
              <w:rPr>
                <w:rFonts w:ascii="Symbol" w:hAnsi="Symbol"/>
                <w:i/>
                <w:kern w:val="0"/>
              </w:rPr>
              <w:t></w:t>
            </w:r>
            <w:r>
              <w:rPr>
                <w:rFonts w:ascii="Century Schoolbook" w:hAnsi="Century Schoolbook"/>
                <w:kern w:val="0"/>
              </w:rPr>
              <w:t>+</w:t>
            </w:r>
            <w:r>
              <w:rPr>
                <w:kern w:val="0"/>
              </w:rPr>
              <w:t>2</w:t>
            </w:r>
            <w:r>
              <w:rPr>
                <w:rFonts w:ascii="Century Schoolbook" w:hAnsi="Century Schoolbook"/>
                <w:i/>
                <w:kern w:val="0"/>
              </w:rPr>
              <w:t>k</w:t>
            </w:r>
            <w:r>
              <w:rPr>
                <w:rFonts w:ascii="Symbol" w:hAnsi="Symbol"/>
                <w:i/>
                <w:kern w:val="0"/>
              </w:rPr>
              <w:t></w:t>
            </w:r>
            <w:r>
              <w:rPr>
                <w:rFonts w:ascii="宋体" w:hAnsi="Symbol" w:hint="eastAsia"/>
                <w:kern w:val="0"/>
              </w:rPr>
              <w:t>)</w:t>
            </w:r>
            <w:r>
              <w:rPr>
                <w:rFonts w:ascii="Century Schoolbook" w:hAnsi="Century Schoolbook"/>
                <w:kern w:val="0"/>
              </w:rPr>
              <w:t>=</w:t>
            </w:r>
            <w:r>
              <w:rPr>
                <w:kern w:val="0"/>
              </w:rPr>
              <w:t>cos</w:t>
            </w:r>
            <w:r>
              <w:rPr>
                <w:rFonts w:ascii="Symbol" w:hAnsi="Symbol"/>
                <w:i/>
                <w:kern w:val="0"/>
              </w:rPr>
              <w:t>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rFonts w:ascii="Symbol" w:hAnsi="Symbol"/>
                <w:i/>
                <w:kern w:val="0"/>
              </w:rPr>
              <w:t></w:t>
            </w:r>
            <w:r>
              <w:rPr>
                <w:kern w:val="0"/>
              </w:rPr>
              <w:t>(</w:t>
            </w:r>
            <w:r>
              <w:rPr>
                <w:rFonts w:ascii="Century Schoolbook" w:hAnsi="Century Schoolbook"/>
                <w:i/>
                <w:kern w:val="0"/>
              </w:rPr>
              <w:t>k</w:t>
            </w:r>
            <w:r>
              <w:rPr>
                <w:rFonts w:ascii="Symbol" w:hAnsi="Symbol"/>
                <w:i/>
                <w:kern w:val="0"/>
              </w:rPr>
              <w:t></w:t>
            </w:r>
            <w:r>
              <w:rPr>
                <w:rFonts w:ascii="黑体" w:eastAsia="黑体" w:hAnsi="Symbol" w:hint="eastAsia"/>
                <w:kern w:val="0"/>
              </w:rPr>
              <w:t>Z</w:t>
            </w:r>
            <w:r>
              <w:rPr>
                <w:kern w:val="0"/>
              </w:rPr>
              <w:t xml:space="preserve">)               </w:t>
            </w: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5.6</w:t>
            </w:r>
            <w:r>
              <w:rPr>
                <w:rFonts w:hint="eastAsia"/>
                <w:kern w:val="0"/>
              </w:rPr>
              <w:t>）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ind w:firstLineChars="200" w:firstLine="420"/>
              <w:rPr>
                <w:kern w:val="0"/>
              </w:rPr>
            </w:pPr>
            <w:r>
              <w:rPr>
                <w:rFonts w:hint="eastAsia"/>
              </w:rPr>
              <w:t>诱导公式</w:t>
            </w:r>
            <w:r>
              <w:t>2</w:t>
            </w:r>
            <w:r>
              <w:rPr>
                <w:rFonts w:hint="eastAsia"/>
              </w:rPr>
              <w:t>：</w:t>
            </w:r>
            <w:r>
              <w:rPr>
                <w:kern w:val="0"/>
              </w:rPr>
              <w:t xml:space="preserve"> </w:t>
            </w:r>
          </w:p>
          <w:p w:rsidR="003105C7" w:rsidRDefault="003105C7">
            <w:pPr>
              <w:autoSpaceDE w:val="0"/>
              <w:autoSpaceDN w:val="0"/>
              <w:adjustRightInd w:val="0"/>
              <w:spacing w:line="360" w:lineRule="atLeast"/>
              <w:rPr>
                <w:kern w:val="0"/>
              </w:rPr>
            </w:pPr>
            <w:r w:rsidRPr="003105C7">
              <w:pict>
                <v:shape id="_x0000_s1035" type="#_x0000_t88" style="position:absolute;left:0;text-align:left;margin-left:126.1pt;margin-top:11pt;width:5pt;height:39pt;z-index:251691008" o:gfxdata="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ceB&#10;UNgAAAAKAQAADwAAAAAAAAABACAAAAAiAAAAZHJzL2Rvd25yZXYueG1sUEsBAhQAFAAAAAgAh07i&#10;QOaMYqciAgAAGgQAAA4AAAAAAAAAAQAgAAAAJwEAAGRycy9lMm9Eb2MueG1sUEsFBgAAAAAGAAYA&#10;WQEAALsFAAAAAA==&#10;"/>
              </w:pict>
            </w:r>
            <w:r w:rsidR="006F4556">
              <w:rPr>
                <w:rFonts w:hint="eastAsia"/>
              </w:rPr>
              <w:t xml:space="preserve">　　　　　</w:t>
            </w:r>
            <w:r w:rsidR="006F4556">
              <w:rPr>
                <w:kern w:val="0"/>
              </w:rPr>
              <w:t>sin(-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kern w:val="0"/>
              </w:rPr>
              <w:t>)=sin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rFonts w:hint="eastAsia"/>
                <w:kern w:val="0"/>
              </w:rPr>
              <w:t>，</w:t>
            </w:r>
            <w:r w:rsidR="006F4556">
              <w:rPr>
                <w:kern w:val="0"/>
              </w:rPr>
              <w:t xml:space="preserve"> 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ind w:firstLineChars="500" w:firstLine="1050"/>
              <w:rPr>
                <w:kern w:val="0"/>
              </w:rPr>
            </w:pPr>
            <w:r>
              <w:rPr>
                <w:kern w:val="0"/>
              </w:rPr>
              <w:t>cos(-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)=cos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；</w:t>
            </w:r>
            <w:r>
              <w:rPr>
                <w:kern w:val="0"/>
              </w:rPr>
              <w:t xml:space="preserve">                              (5.7)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 xml:space="preserve">          </w:t>
            </w:r>
            <w:r>
              <w:rPr>
                <w:kern w:val="0"/>
              </w:rPr>
              <w:t>tan(-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)=-tan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．</w:t>
            </w:r>
          </w:p>
          <w:p w:rsidR="003105C7" w:rsidRDefault="006F4556">
            <w:pPr>
              <w:ind w:firstLineChars="171" w:firstLine="359"/>
            </w:pPr>
            <w:r>
              <w:rPr>
                <w:rFonts w:hint="eastAsia"/>
              </w:rPr>
              <w:t>诱导公式</w:t>
            </w:r>
            <w:r>
              <w:t>3</w:t>
            </w:r>
            <w:r>
              <w:rPr>
                <w:rFonts w:hint="eastAsia"/>
              </w:rPr>
              <w:t>：</w:t>
            </w:r>
          </w:p>
          <w:p w:rsidR="003105C7" w:rsidRDefault="003105C7">
            <w:pPr>
              <w:autoSpaceDE w:val="0"/>
              <w:autoSpaceDN w:val="0"/>
              <w:adjustRightInd w:val="0"/>
              <w:spacing w:line="360" w:lineRule="atLeast"/>
              <w:ind w:firstLineChars="441" w:firstLine="926"/>
              <w:rPr>
                <w:kern w:val="0"/>
              </w:rPr>
            </w:pPr>
            <w:r w:rsidRPr="003105C7">
              <w:pict>
                <v:shape id="_x0000_s1034" type="#_x0000_t88" style="position:absolute;left:0;text-align:left;margin-left:135.1pt;margin-top:11.6pt;width:5pt;height:39pt;z-index:251692032" o:gfxdata="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LoEUzY&#10;AAAACgEAAA8AAAAAAAAAAQAgAAAAIgAAAGRycy9kb3ducmV2LnhtbFBLAQIUABQAAAAIAIdO4kAE&#10;g2RcIAIAABoEAAAOAAAAAAAAAAEAIAAAACcBAABkcnMvZTJvRG9jLnhtbFBLBQYAAAAABgAGAFkB&#10;AAC5BQAAAAA=&#10;"/>
              </w:pict>
            </w:r>
            <w:r w:rsidR="006F4556">
              <w:rPr>
                <w:kern w:val="0"/>
              </w:rPr>
              <w:t>sin(</w:t>
            </w:r>
            <w:r w:rsidR="006F4556">
              <w:rPr>
                <w:rFonts w:ascii="Century Schoolbook" w:hAnsi="Century Schoolbook"/>
                <w:i/>
                <w:kern w:val="0"/>
                <w:szCs w:val="20"/>
              </w:rPr>
              <w:sym w:font="Symbol" w:char="F070"/>
            </w:r>
            <w:r w:rsidR="006F4556">
              <w:rPr>
                <w:kern w:val="0"/>
              </w:rPr>
              <w:t>-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kern w:val="0"/>
              </w:rPr>
              <w:t>)=sin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rFonts w:hint="eastAsia"/>
                <w:kern w:val="0"/>
              </w:rPr>
              <w:t>，</w:t>
            </w:r>
            <w:r w:rsidR="006F4556">
              <w:rPr>
                <w:kern w:val="0"/>
              </w:rPr>
              <w:t xml:space="preserve"> 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ind w:firstLineChars="500" w:firstLine="1050"/>
              <w:rPr>
                <w:kern w:val="0"/>
              </w:rPr>
            </w:pPr>
            <w:r>
              <w:rPr>
                <w:kern w:val="0"/>
              </w:rPr>
              <w:t>cos(</w:t>
            </w:r>
            <w:r>
              <w:rPr>
                <w:rFonts w:ascii="Century Schoolbook" w:hAnsi="Century Schoolbook"/>
                <w:i/>
                <w:kern w:val="0"/>
                <w:szCs w:val="20"/>
              </w:rPr>
              <w:sym w:font="Symbol" w:char="F070"/>
            </w:r>
            <w:r>
              <w:rPr>
                <w:kern w:val="0"/>
              </w:rPr>
              <w:t>-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)=-cos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；</w:t>
            </w:r>
            <w:r>
              <w:rPr>
                <w:kern w:val="0"/>
              </w:rPr>
              <w:t xml:space="preserve">                            (5.8)</w:t>
            </w:r>
          </w:p>
          <w:p w:rsidR="003105C7" w:rsidRDefault="006F4556">
            <w:pPr>
              <w:autoSpaceDE w:val="0"/>
              <w:autoSpaceDN w:val="0"/>
              <w:adjustRightInd w:val="0"/>
              <w:spacing w:line="360" w:lineRule="atLeas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 xml:space="preserve">          </w:t>
            </w:r>
            <w:r>
              <w:rPr>
                <w:kern w:val="0"/>
              </w:rPr>
              <w:t>tan(</w:t>
            </w:r>
            <w:r>
              <w:rPr>
                <w:rFonts w:ascii="宋体" w:hAnsi="Symbol" w:hint="eastAsia"/>
                <w:kern w:val="0"/>
                <w:szCs w:val="20"/>
              </w:rPr>
              <w:sym w:font="Symbol" w:char="F070"/>
            </w:r>
            <w:r>
              <w:rPr>
                <w:kern w:val="0"/>
              </w:rPr>
              <w:t>-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)=-tan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．</w:t>
            </w:r>
          </w:p>
          <w:p w:rsidR="003105C7" w:rsidRDefault="003105C7">
            <w:pPr>
              <w:ind w:leftChars="684" w:left="1436"/>
            </w:pPr>
          </w:p>
          <w:p w:rsidR="003105C7" w:rsidRDefault="006F4556">
            <w:pPr>
              <w:ind w:firstLineChars="171" w:firstLine="359"/>
            </w:pPr>
            <w:r>
              <w:rPr>
                <w:rFonts w:hint="eastAsia"/>
              </w:rPr>
              <w:t>诱导公式</w:t>
            </w:r>
            <w:r>
              <w:t>4</w:t>
            </w:r>
            <w:r>
              <w:rPr>
                <w:rFonts w:hint="eastAsia"/>
              </w:rPr>
              <w:t>：</w:t>
            </w:r>
            <w:r>
              <w:t xml:space="preserve"> </w:t>
            </w:r>
          </w:p>
          <w:p w:rsidR="003105C7" w:rsidRDefault="003105C7">
            <w:pPr>
              <w:ind w:firstLineChars="441" w:firstLine="926"/>
              <w:rPr>
                <w:kern w:val="0"/>
              </w:rPr>
            </w:pPr>
            <w:r w:rsidRPr="003105C7">
              <w:pict>
                <v:shape id="_x0000_s1033" type="#_x0000_t88" style="position:absolute;left:0;text-align:left;margin-left:135.1pt;margin-top:4.4pt;width:5pt;height:39pt;z-index:251693056" o:gfxdata="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FmI2n1gAA&#10;AAgBAAAPAAAAAAAAAAEAIAAAACIAAABkcnMvZG93bnJldi54bWxQSwECFAAUAAAACACHTuJAZYRJ&#10;vCACAAAaBAAADgAAAAAAAAABACAAAAAlAQAAZHJzL2Uyb0RvYy54bWxQSwUGAAAAAAYABgBZAQAA&#10;twUAAAAA&#10;"/>
              </w:pict>
            </w:r>
            <w:r w:rsidR="006F4556">
              <w:rPr>
                <w:kern w:val="0"/>
              </w:rPr>
              <w:t>sin(</w:t>
            </w:r>
            <w:r w:rsidR="006F4556">
              <w:rPr>
                <w:rFonts w:ascii="Century Schoolbook" w:hAnsi="Century Schoolbook"/>
                <w:i/>
                <w:kern w:val="0"/>
                <w:szCs w:val="20"/>
              </w:rPr>
              <w:sym w:font="Symbol" w:char="F070"/>
            </w:r>
            <w:r w:rsidR="006F4556">
              <w:rPr>
                <w:kern w:val="0"/>
              </w:rPr>
              <w:t>+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kern w:val="0"/>
              </w:rPr>
              <w:t>)=-sin</w:t>
            </w:r>
            <w:r w:rsidR="006F4556"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 w:rsidR="006F4556">
              <w:rPr>
                <w:rFonts w:hint="eastAsia"/>
                <w:kern w:val="0"/>
              </w:rPr>
              <w:t>，</w:t>
            </w:r>
          </w:p>
          <w:p w:rsidR="003105C7" w:rsidRDefault="006F4556">
            <w:pPr>
              <w:ind w:firstLineChars="500" w:firstLine="1050"/>
              <w:rPr>
                <w:kern w:val="0"/>
              </w:rPr>
            </w:pPr>
            <w:r>
              <w:rPr>
                <w:kern w:val="0"/>
              </w:rPr>
              <w:t>cos(</w:t>
            </w:r>
            <w:r>
              <w:rPr>
                <w:rFonts w:ascii="Century Schoolbook" w:hAnsi="Century Schoolbook"/>
                <w:i/>
                <w:kern w:val="0"/>
                <w:szCs w:val="20"/>
              </w:rPr>
              <w:sym w:font="Symbol" w:char="F070"/>
            </w:r>
            <w:r>
              <w:rPr>
                <w:kern w:val="0"/>
              </w:rPr>
              <w:t>+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)=-cos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，</w:t>
            </w:r>
            <w:r>
              <w:rPr>
                <w:kern w:val="0"/>
              </w:rPr>
              <w:t xml:space="preserve">                            (5.9)</w:t>
            </w:r>
          </w:p>
          <w:p w:rsidR="003105C7" w:rsidRDefault="006F4556">
            <w:pPr>
              <w:ind w:firstLineChars="500" w:firstLine="1050"/>
              <w:rPr>
                <w:kern w:val="0"/>
              </w:rPr>
            </w:pPr>
            <w:r>
              <w:rPr>
                <w:kern w:val="0"/>
              </w:rPr>
              <w:t>tan(</w:t>
            </w:r>
            <w:r>
              <w:rPr>
                <w:rFonts w:ascii="Century Schoolbook" w:hAnsi="Century Schoolbook"/>
                <w:i/>
                <w:kern w:val="0"/>
                <w:szCs w:val="20"/>
              </w:rPr>
              <w:sym w:font="Symbol" w:char="F070"/>
            </w:r>
            <w:r>
              <w:rPr>
                <w:rFonts w:ascii="宋体"/>
                <w:kern w:val="0"/>
              </w:rPr>
              <w:t>+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kern w:val="0"/>
              </w:rPr>
              <w:t>)=tan</w:t>
            </w:r>
            <w:r>
              <w:rPr>
                <w:rFonts w:ascii="Century Schoolbook" w:hAnsi="Century Schoolbook"/>
                <w:i/>
                <w:szCs w:val="20"/>
              </w:rPr>
              <w:sym w:font="Symbol" w:char="F061"/>
            </w:r>
            <w:r>
              <w:rPr>
                <w:rFonts w:hint="eastAsia"/>
                <w:kern w:val="0"/>
              </w:rPr>
              <w:t>；</w:t>
            </w:r>
          </w:p>
          <w:p w:rsidR="003105C7" w:rsidRDefault="003105C7">
            <w:pPr>
              <w:ind w:firstLineChars="200" w:firstLine="420"/>
            </w:pPr>
          </w:p>
        </w:tc>
        <w:tc>
          <w:tcPr>
            <w:tcW w:w="720" w:type="dxa"/>
            <w:vAlign w:val="center"/>
          </w:tcPr>
          <w:p w:rsidR="003105C7" w:rsidRDefault="006F4556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3105C7">
        <w:trPr>
          <w:trHeight w:val="10211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3105C7" w:rsidRDefault="006F4556">
            <w:pPr>
              <w:spacing w:after="120" w:line="240" w:lineRule="atLeast"/>
              <w:ind w:firstLineChars="300" w:firstLine="723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用诱导公式可将任意角的三角函数化为锐角的三角函数，其一般步骤是：</w:t>
            </w:r>
          </w:p>
          <w:p w:rsidR="003105C7" w:rsidRDefault="006F4556">
            <w:pPr>
              <w:spacing w:after="120" w:line="240" w:lineRule="atLeast"/>
              <w:ind w:leftChars="200" w:left="4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①化负角的三角函数为正角的三角函数；</w:t>
            </w:r>
          </w:p>
          <w:p w:rsidR="003105C7" w:rsidRDefault="006F4556">
            <w:pPr>
              <w:spacing w:after="120" w:line="240" w:lineRule="atLeast"/>
              <w:ind w:leftChars="200" w:left="4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②化大于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6"/>
                <w:sz w:val="24"/>
              </w:rPr>
              <w:object w:dxaOrig="4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.75pt" o:ole="">
                  <v:imagedata r:id="rId5" o:title=""/>
                </v:shape>
                <o:OLEObject Type="Embed" ProgID="Equation.DSMT4" ShapeID="_x0000_i1025" DrawAspect="Content" ObjectID="_1758280402" r:id="rId6"/>
              </w:objec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的正角的三角函数为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16"/>
                <w:sz w:val="24"/>
              </w:rPr>
              <w:object w:dxaOrig="999" w:dyaOrig="440">
                <v:shape id="_x0000_i1026" type="#_x0000_t75" style="width:50.25pt;height:21.75pt" o:ole="">
                  <v:imagedata r:id="rId7" o:title=""/>
                </v:shape>
                <o:OLEObject Type="Embed" ProgID="Equation.DSMT4" ShapeID="_x0000_i1026" DrawAspect="Content" ObjectID="_1758280403" r:id="rId8"/>
              </w:objec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内的三角函数；</w:t>
            </w:r>
          </w:p>
          <w:p w:rsidR="003105C7" w:rsidRDefault="006F4556">
            <w:pPr>
              <w:spacing w:after="120" w:line="240" w:lineRule="atLeast"/>
              <w:ind w:leftChars="200" w:left="4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③化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16"/>
                <w:sz w:val="24"/>
              </w:rPr>
              <w:object w:dxaOrig="999" w:dyaOrig="440">
                <v:shape id="_x0000_i1027" type="#_x0000_t75" style="width:50.25pt;height:21.75pt" o:ole="">
                  <v:imagedata r:id="rId7" o:title=""/>
                </v:shape>
                <o:OLEObject Type="Embed" ProgID="Equation.DSMT4" ShapeID="_x0000_i1027" DrawAspect="Content" ObjectID="_1758280404" r:id="rId9"/>
              </w:objec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内的三角函数为锐角的三角函数．（有时也直接化到锐角求值）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例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3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化简：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30"/>
                <w:sz w:val="24"/>
              </w:rPr>
              <w:object w:dxaOrig="4080" w:dyaOrig="720">
                <v:shape id="_x0000_i1028" type="#_x0000_t75" style="width:204pt;height:36pt" o:ole="">
                  <v:imagedata r:id="rId10" o:title=""/>
                </v:shape>
                <o:OLEObject Type="Embed" ProgID="Equations" ShapeID="_x0000_i1028" DrawAspect="Content" ObjectID="_1758280405" r:id="rId11"/>
              </w:objec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sin120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cos330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+sin(-690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)cos(-660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解：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）原式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24"/>
                <w:sz w:val="24"/>
              </w:rPr>
              <w:object w:dxaOrig="3360" w:dyaOrig="620">
                <v:shape id="_x0000_i1029" type="#_x0000_t75" style="width:168pt;height:30.75pt" o:ole="">
                  <v:imagedata r:id="rId12" o:title=""/>
                </v:shape>
                <o:OLEObject Type="Embed" ProgID="Equations" ShapeID="_x0000_i1029" DrawAspect="Content" ObjectID="_1758280406" r:id="rId13"/>
              </w:objec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(2)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原式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=sin(180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)cos(360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)+sin(30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-720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)cos(60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-720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=sin60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cos(-30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)+sin30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cos60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=sin60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cos30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+sin30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cos60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°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=</w:t>
            </w:r>
            <w:r w:rsidR="003105C7" w:rsidRPr="003105C7">
              <w:rPr>
                <w:rFonts w:asciiTheme="minorEastAsia" w:eastAsiaTheme="minorEastAsia" w:hAnsiTheme="minorEastAsia" w:cstheme="minorEastAsia" w:hint="eastAsia"/>
                <w:position w:val="-24"/>
                <w:sz w:val="24"/>
              </w:rPr>
              <w:object w:dxaOrig="2820" w:dyaOrig="680">
                <v:shape id="_x0000_i1030" type="#_x0000_t75" style="width:141pt;height:33.75pt" o:ole="">
                  <v:imagedata r:id="rId14" o:title=""/>
                </v:shape>
                <o:OLEObject Type="Embed" ProgID="Equations" ShapeID="_x0000_i1030" DrawAspect="Content" ObjectID="_1758280407" r:id="rId15"/>
              </w:objec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例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4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判断下列函数的奇偶性：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f(x)=1-cosx;          (2)g(x)=x-sinx.</w:t>
            </w:r>
          </w:p>
          <w:p w:rsidR="003105C7" w:rsidRDefault="006F4556">
            <w:pPr>
              <w:spacing w:line="276" w:lineRule="auto"/>
              <w:ind w:firstLineChars="250" w:firstLine="6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解：（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）因为</w:t>
            </w:r>
          </w:p>
          <w:p w:rsidR="003105C7" w:rsidRDefault="006F4556">
            <w:pPr>
              <w:spacing w:line="276" w:lineRule="auto"/>
              <w:ind w:firstLineChars="950" w:firstLine="22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f(-x)=1-cos(-x)</w:t>
            </w:r>
          </w:p>
          <w:p w:rsidR="003105C7" w:rsidRDefault="006F4556">
            <w:pPr>
              <w:spacing w:line="276" w:lineRule="auto"/>
              <w:ind w:firstLineChars="1250" w:firstLine="30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=1-cosx</w:t>
            </w:r>
          </w:p>
          <w:p w:rsidR="003105C7" w:rsidRDefault="006F4556">
            <w:pPr>
              <w:spacing w:line="276" w:lineRule="auto"/>
              <w:ind w:firstLineChars="1250" w:firstLine="30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=f(x),</w:t>
            </w:r>
          </w:p>
          <w:p w:rsidR="003105C7" w:rsidRDefault="006F4556">
            <w:pPr>
              <w:spacing w:line="276" w:lineRule="auto"/>
              <w:ind w:firstLineChars="450" w:firstLine="10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f(x)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的定义域为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R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，所以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f(x)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是偶函数。</w:t>
            </w:r>
          </w:p>
          <w:p w:rsidR="003105C7" w:rsidRDefault="006F4556">
            <w:pPr>
              <w:spacing w:line="276" w:lineRule="auto"/>
              <w:ind w:firstLineChars="300" w:firstLine="72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）因为</w:t>
            </w:r>
          </w:p>
          <w:p w:rsidR="003105C7" w:rsidRDefault="006F4556">
            <w:pPr>
              <w:spacing w:line="276" w:lineRule="auto"/>
              <w:ind w:firstLineChars="950" w:firstLine="22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g(-x)=(-x)-sin(-x)</w:t>
            </w:r>
          </w:p>
          <w:p w:rsidR="003105C7" w:rsidRDefault="006F4556">
            <w:pPr>
              <w:spacing w:line="276" w:lineRule="auto"/>
              <w:ind w:firstLineChars="950" w:firstLine="22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=-x+sinx</w:t>
            </w:r>
          </w:p>
          <w:p w:rsidR="003105C7" w:rsidRDefault="006F4556">
            <w:pPr>
              <w:spacing w:line="276" w:lineRule="auto"/>
              <w:ind w:firstLineChars="950" w:firstLine="22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=-(x-sinx)</w:t>
            </w:r>
          </w:p>
          <w:p w:rsidR="003105C7" w:rsidRDefault="006F4556">
            <w:pPr>
              <w:spacing w:line="276" w:lineRule="auto"/>
              <w:ind w:firstLineChars="950" w:firstLine="22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=-g(x),</w:t>
            </w:r>
          </w:p>
          <w:p w:rsidR="003105C7" w:rsidRDefault="006F4556">
            <w:pPr>
              <w:spacing w:line="276" w:lineRule="auto"/>
              <w:ind w:firstLineChars="450" w:firstLine="1080"/>
              <w:rPr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g(x)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的定义域为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R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，所以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g(x)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是奇函数。</w:t>
            </w:r>
          </w:p>
          <w:p w:rsidR="003105C7" w:rsidRDefault="003105C7">
            <w:pPr>
              <w:spacing w:after="120" w:line="240" w:lineRule="atLeast"/>
              <w:ind w:leftChars="200" w:left="420"/>
            </w:pPr>
          </w:p>
        </w:tc>
        <w:tc>
          <w:tcPr>
            <w:tcW w:w="720" w:type="dxa"/>
            <w:vAlign w:val="center"/>
          </w:tcPr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引导总结</w:t>
            </w:r>
          </w:p>
          <w:p w:rsidR="003105C7" w:rsidRDefault="006F4556">
            <w:r>
              <w:rPr>
                <w:rFonts w:hint="eastAsia"/>
              </w:rPr>
              <w:t>讲解</w:t>
            </w:r>
          </w:p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引导讲解</w:t>
            </w:r>
          </w:p>
          <w:p w:rsidR="003105C7" w:rsidRDefault="006F4556">
            <w:r>
              <w:rPr>
                <w:rFonts w:hint="eastAsia"/>
              </w:rPr>
              <w:t>板书</w:t>
            </w:r>
          </w:p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引导巡查讲解</w:t>
            </w:r>
          </w:p>
          <w:p w:rsidR="003105C7" w:rsidRDefault="003105C7"/>
        </w:tc>
        <w:tc>
          <w:tcPr>
            <w:tcW w:w="720" w:type="dxa"/>
            <w:gridSpan w:val="2"/>
            <w:vAlign w:val="center"/>
          </w:tcPr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/>
          <w:p w:rsidR="003105C7" w:rsidRDefault="006F4556">
            <w:r>
              <w:rPr>
                <w:rFonts w:hint="eastAsia"/>
              </w:rPr>
              <w:t>总结归纳</w:t>
            </w:r>
          </w:p>
          <w:p w:rsidR="003105C7" w:rsidRDefault="006F4556">
            <w:r>
              <w:rPr>
                <w:rFonts w:hint="eastAsia"/>
              </w:rPr>
              <w:t>理解</w:t>
            </w: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思考回答</w:t>
            </w: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pPr>
              <w:jc w:val="center"/>
            </w:pPr>
            <w:r>
              <w:rPr>
                <w:rFonts w:hint="eastAsia"/>
              </w:rPr>
              <w:t>小组讨论</w:t>
            </w: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/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  <w:p w:rsidR="003105C7" w:rsidRDefault="003105C7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讲解法</w:t>
            </w:r>
          </w:p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讲解法</w:t>
            </w:r>
          </w:p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3105C7"/>
          <w:p w:rsidR="003105C7" w:rsidRDefault="006F4556">
            <w:r>
              <w:rPr>
                <w:rFonts w:hint="eastAsia"/>
              </w:rPr>
              <w:t>启发</w:t>
            </w:r>
          </w:p>
          <w:p w:rsidR="003105C7" w:rsidRDefault="006F4556">
            <w:r>
              <w:rPr>
                <w:rFonts w:hint="eastAsia"/>
              </w:rPr>
              <w:t>引导</w:t>
            </w:r>
          </w:p>
        </w:tc>
      </w:tr>
      <w:tr w:rsidR="003105C7">
        <w:trPr>
          <w:trHeight w:val="642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hint="eastAsia"/>
              </w:rPr>
              <w:t>诱导公式及其运用</w:t>
            </w:r>
          </w:p>
        </w:tc>
      </w:tr>
      <w:tr w:rsidR="003105C7">
        <w:trPr>
          <w:trHeight w:val="573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6F4556"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148</w:t>
            </w:r>
            <w:r>
              <w:rPr>
                <w:rFonts w:hint="eastAsia"/>
              </w:rPr>
              <w:t>：习题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</w:p>
        </w:tc>
      </w:tr>
      <w:tr w:rsidR="003105C7">
        <w:trPr>
          <w:trHeight w:val="2493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3105C7">
              <w:trPr>
                <w:trHeight w:val="364"/>
              </w:trPr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5C7" w:rsidRDefault="006F4556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3105C7">
              <w:trPr>
                <w:trHeight w:val="1486"/>
              </w:trPr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步骤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诱导公式</w:t>
                  </w:r>
                  <w:r>
                    <w:rPr>
                      <w:sz w:val="24"/>
                    </w:rPr>
                    <w:t>1</w:t>
                  </w:r>
                </w:p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   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3105C7" w:rsidRDefault="006F4556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  <w:p w:rsidR="003105C7" w:rsidRDefault="003105C7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3105C7" w:rsidRDefault="003105C7"/>
        </w:tc>
      </w:tr>
      <w:tr w:rsidR="003105C7">
        <w:trPr>
          <w:trHeight w:val="675"/>
        </w:trPr>
        <w:tc>
          <w:tcPr>
            <w:tcW w:w="827" w:type="dxa"/>
            <w:vAlign w:val="center"/>
          </w:tcPr>
          <w:p w:rsidR="003105C7" w:rsidRDefault="006F4556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3105C7" w:rsidRDefault="006F4556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3105C7" w:rsidRDefault="003105C7"/>
        </w:tc>
      </w:tr>
    </w:tbl>
    <w:p w:rsidR="003105C7" w:rsidRDefault="003105C7">
      <w:bookmarkStart w:id="0" w:name="_GoBack"/>
      <w:bookmarkEnd w:id="0"/>
    </w:p>
    <w:sectPr w:rsidR="003105C7" w:rsidSect="0031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3105C7"/>
    <w:rsid w:val="006F4556"/>
    <w:rsid w:val="08524145"/>
    <w:rsid w:val="0A7D22B2"/>
    <w:rsid w:val="0B073A94"/>
    <w:rsid w:val="0D91439C"/>
    <w:rsid w:val="1596184A"/>
    <w:rsid w:val="17E828DF"/>
    <w:rsid w:val="22504DBF"/>
    <w:rsid w:val="265124AA"/>
    <w:rsid w:val="26E45CC6"/>
    <w:rsid w:val="26F8773F"/>
    <w:rsid w:val="279744B9"/>
    <w:rsid w:val="2A143C27"/>
    <w:rsid w:val="34D702E6"/>
    <w:rsid w:val="35FA00EE"/>
    <w:rsid w:val="36150BFA"/>
    <w:rsid w:val="379E6A3D"/>
    <w:rsid w:val="39A06EAF"/>
    <w:rsid w:val="3CD30F1E"/>
    <w:rsid w:val="41071D53"/>
    <w:rsid w:val="41A71DA6"/>
    <w:rsid w:val="445061E4"/>
    <w:rsid w:val="455F373F"/>
    <w:rsid w:val="47B37737"/>
    <w:rsid w:val="4A7155D9"/>
    <w:rsid w:val="4D9133B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05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